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15918" w14:textId="15DDDE75" w:rsidR="00F73D63" w:rsidRPr="00546CF9" w:rsidRDefault="28F716B4" w:rsidP="28F716B4">
      <w:pPr>
        <w:pStyle w:val="Tytu"/>
        <w:jc w:val="center"/>
        <w:rPr>
          <w:b/>
          <w:bCs/>
          <w:sz w:val="36"/>
          <w:szCs w:val="36"/>
        </w:rPr>
      </w:pPr>
      <w:r w:rsidRPr="00546CF9">
        <w:rPr>
          <w:b/>
          <w:bCs/>
          <w:sz w:val="36"/>
          <w:szCs w:val="36"/>
        </w:rPr>
        <w:t xml:space="preserve"> REGULAMIN </w:t>
      </w:r>
    </w:p>
    <w:p w14:paraId="14B504F9" w14:textId="2254FB52" w:rsidR="00F73D63" w:rsidRPr="00546CF9" w:rsidRDefault="28F716B4" w:rsidP="001B015D">
      <w:pPr>
        <w:pStyle w:val="Tytu"/>
        <w:jc w:val="center"/>
        <w:rPr>
          <w:b/>
          <w:bCs/>
          <w:sz w:val="36"/>
          <w:szCs w:val="36"/>
        </w:rPr>
      </w:pPr>
      <w:r w:rsidRPr="00546CF9">
        <w:rPr>
          <w:b/>
          <w:bCs/>
          <w:sz w:val="36"/>
          <w:szCs w:val="36"/>
        </w:rPr>
        <w:t>KONKURSU</w:t>
      </w:r>
    </w:p>
    <w:p w14:paraId="22EFA8E0" w14:textId="4E8E66EC" w:rsidR="00236969" w:rsidRPr="00546CF9" w:rsidRDefault="28F716B4" w:rsidP="00236969">
      <w:pPr>
        <w:pStyle w:val="Tytu"/>
        <w:jc w:val="center"/>
        <w:rPr>
          <w:b/>
          <w:bCs/>
          <w:sz w:val="36"/>
          <w:szCs w:val="36"/>
        </w:rPr>
      </w:pPr>
      <w:r w:rsidRPr="00546CF9">
        <w:rPr>
          <w:b/>
          <w:bCs/>
          <w:sz w:val="36"/>
          <w:szCs w:val="36"/>
        </w:rPr>
        <w:t xml:space="preserve"> FOTOGRAFICZNEGO I FILMOWEGO </w:t>
      </w:r>
    </w:p>
    <w:p w14:paraId="0A37501D" w14:textId="0C8161C0" w:rsidR="0050078B" w:rsidRPr="00546CF9" w:rsidRDefault="0050078B" w:rsidP="28F716B4">
      <w:pPr>
        <w:pStyle w:val="Tytu"/>
        <w:rPr>
          <w:b/>
          <w:bCs/>
          <w:sz w:val="36"/>
          <w:szCs w:val="36"/>
        </w:rPr>
      </w:pPr>
    </w:p>
    <w:p w14:paraId="5DAB6C7B" w14:textId="3B2FE187" w:rsidR="00FA1762" w:rsidRPr="00546CF9" w:rsidRDefault="00FF25FE" w:rsidP="00546CF9">
      <w:pPr>
        <w:pStyle w:val="Tytu"/>
        <w:jc w:val="center"/>
        <w:rPr>
          <w:b/>
          <w:bCs/>
          <w:sz w:val="36"/>
          <w:szCs w:val="36"/>
        </w:rPr>
      </w:pPr>
      <w:r w:rsidRPr="00546CF9">
        <w:rPr>
          <w:b/>
          <w:bCs/>
          <w:sz w:val="36"/>
          <w:szCs w:val="36"/>
        </w:rPr>
        <w:t>„</w:t>
      </w:r>
      <w:r w:rsidR="00236969" w:rsidRPr="00546CF9">
        <w:rPr>
          <w:b/>
          <w:bCs/>
          <w:sz w:val="36"/>
          <w:szCs w:val="36"/>
        </w:rPr>
        <w:t>WODA W OBIEKTYWIE</w:t>
      </w:r>
      <w:r w:rsidR="004F265F" w:rsidRPr="00546CF9">
        <w:rPr>
          <w:b/>
          <w:bCs/>
          <w:sz w:val="36"/>
          <w:szCs w:val="36"/>
        </w:rPr>
        <w:t>"</w:t>
      </w:r>
    </w:p>
    <w:p w14:paraId="43A03273" w14:textId="77777777" w:rsidR="004E3ECB" w:rsidRPr="00546CF9" w:rsidRDefault="004E3ECB" w:rsidP="00D32DD0">
      <w:pPr>
        <w:pStyle w:val="Podtytu"/>
        <w:spacing w:after="0"/>
        <w:jc w:val="center"/>
        <w:outlineLvl w:val="0"/>
        <w:rPr>
          <w:b/>
          <w:bCs/>
          <w:color w:val="auto"/>
          <w:sz w:val="28"/>
          <w:szCs w:val="28"/>
        </w:rPr>
      </w:pPr>
      <w:r w:rsidRPr="00546CF9">
        <w:rPr>
          <w:b/>
          <w:bCs/>
          <w:color w:val="auto"/>
          <w:sz w:val="28"/>
          <w:szCs w:val="28"/>
        </w:rPr>
        <w:t>w ramach</w:t>
      </w:r>
    </w:p>
    <w:p w14:paraId="6697B5E6" w14:textId="77777777" w:rsidR="00C86C7A" w:rsidRPr="00546CF9" w:rsidRDefault="004E3ECB" w:rsidP="00CD19E0">
      <w:pPr>
        <w:pStyle w:val="Podtytu"/>
        <w:spacing w:after="0"/>
        <w:jc w:val="center"/>
        <w:outlineLvl w:val="0"/>
        <w:rPr>
          <w:b/>
          <w:bCs/>
          <w:color w:val="auto"/>
          <w:sz w:val="28"/>
          <w:szCs w:val="28"/>
        </w:rPr>
      </w:pPr>
      <w:r w:rsidRPr="00546CF9">
        <w:rPr>
          <w:b/>
          <w:bCs/>
          <w:color w:val="auto"/>
          <w:sz w:val="28"/>
          <w:szCs w:val="28"/>
        </w:rPr>
        <w:t>ŚWIATOWEGO DNIA WODY 20</w:t>
      </w:r>
      <w:r w:rsidR="00F73D63" w:rsidRPr="00546CF9">
        <w:rPr>
          <w:b/>
          <w:bCs/>
          <w:color w:val="auto"/>
          <w:sz w:val="28"/>
          <w:szCs w:val="28"/>
        </w:rPr>
        <w:t>2</w:t>
      </w:r>
      <w:r w:rsidR="00236969" w:rsidRPr="00546CF9">
        <w:rPr>
          <w:b/>
          <w:bCs/>
          <w:color w:val="auto"/>
          <w:sz w:val="28"/>
          <w:szCs w:val="28"/>
        </w:rPr>
        <w:t>4</w:t>
      </w:r>
    </w:p>
    <w:p w14:paraId="792120C0" w14:textId="77777777" w:rsidR="00B234DF" w:rsidRPr="00546CF9" w:rsidRDefault="00CD19E0" w:rsidP="00236969">
      <w:pPr>
        <w:spacing w:line="240" w:lineRule="auto"/>
        <w:rPr>
          <w:rFonts w:ascii="Calibri Light" w:hAnsi="Calibri Light" w:cs="Calibri Light"/>
          <w:b/>
          <w:bCs/>
          <w:sz w:val="28"/>
          <w:szCs w:val="28"/>
        </w:rPr>
      </w:pPr>
      <w:r w:rsidRPr="00546CF9">
        <w:rPr>
          <w:rFonts w:ascii="Calibri Light" w:hAnsi="Calibri Light" w:cs="Calibri Light"/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</w:p>
    <w:p w14:paraId="02EB378F" w14:textId="77777777" w:rsidR="004E3ECB" w:rsidRPr="00546CF9" w:rsidRDefault="004E3ECB" w:rsidP="00FF25FE">
      <w:pPr>
        <w:spacing w:before="2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6B29960" w14:textId="0064CA0F" w:rsidR="001A078E" w:rsidRPr="00546CF9" w:rsidRDefault="000C6AC0" w:rsidP="000C6AC0">
      <w:pPr>
        <w:spacing w:line="240" w:lineRule="auto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546CF9">
        <w:rPr>
          <w:rFonts w:asciiTheme="minorHAnsi" w:hAnsiTheme="minorHAnsi" w:cstheme="minorHAnsi"/>
          <w:b/>
          <w:bCs/>
          <w:sz w:val="22"/>
          <w:szCs w:val="22"/>
        </w:rPr>
        <w:t xml:space="preserve">I. </w:t>
      </w:r>
      <w:r w:rsidR="009D7EE2" w:rsidRPr="00546CF9">
        <w:rPr>
          <w:rFonts w:asciiTheme="minorHAnsi" w:hAnsiTheme="minorHAnsi" w:cstheme="minorHAnsi"/>
          <w:b/>
          <w:bCs/>
          <w:sz w:val="22"/>
          <w:szCs w:val="22"/>
        </w:rPr>
        <w:t>ORGANIZATOR</w:t>
      </w:r>
    </w:p>
    <w:p w14:paraId="6C375B29" w14:textId="77777777" w:rsidR="001A078E" w:rsidRPr="00546CF9" w:rsidRDefault="00B234DF" w:rsidP="001A078E">
      <w:pPr>
        <w:spacing w:line="24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546CF9">
        <w:rPr>
          <w:rFonts w:asciiTheme="minorHAnsi" w:hAnsiTheme="minorHAnsi" w:cstheme="minorHAnsi"/>
          <w:sz w:val="22"/>
          <w:szCs w:val="22"/>
        </w:rPr>
        <w:t xml:space="preserve">Organizatorem konkursu jest Przedsiębiorstwo Wodociągów i Kanalizacji Spółka </w:t>
      </w:r>
      <w:r w:rsidR="00144758" w:rsidRPr="00546CF9">
        <w:rPr>
          <w:rFonts w:asciiTheme="minorHAnsi" w:hAnsiTheme="minorHAnsi" w:cstheme="minorHAnsi"/>
          <w:sz w:val="22"/>
          <w:szCs w:val="22"/>
        </w:rPr>
        <w:t xml:space="preserve"> </w:t>
      </w:r>
      <w:r w:rsidRPr="00546CF9">
        <w:rPr>
          <w:rFonts w:asciiTheme="minorHAnsi" w:hAnsiTheme="minorHAnsi" w:cstheme="minorHAnsi"/>
          <w:sz w:val="22"/>
          <w:szCs w:val="22"/>
        </w:rPr>
        <w:t>z  o.o.</w:t>
      </w:r>
    </w:p>
    <w:p w14:paraId="4FB4C85C" w14:textId="4DB29FAE" w:rsidR="00B234DF" w:rsidRPr="00546CF9" w:rsidRDefault="28F716B4" w:rsidP="001A078E">
      <w:pPr>
        <w:spacing w:line="240" w:lineRule="auto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546CF9">
        <w:rPr>
          <w:rFonts w:asciiTheme="minorHAnsi" w:hAnsiTheme="minorHAnsi" w:cstheme="minorHAnsi"/>
          <w:sz w:val="22"/>
          <w:szCs w:val="22"/>
        </w:rPr>
        <w:t>w Lidzbarku Warmińskim, ul. Piłsudskiego 18, tel. 89 767 15 04</w:t>
      </w:r>
    </w:p>
    <w:p w14:paraId="6A05A809" w14:textId="77777777" w:rsidR="00D32DD0" w:rsidRPr="00546CF9" w:rsidRDefault="00D32DD0" w:rsidP="00D32DD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E6A7075" w14:textId="06665BDB" w:rsidR="009D7EE2" w:rsidRPr="00546CF9" w:rsidRDefault="000C6AC0" w:rsidP="00D32DD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546CF9">
        <w:rPr>
          <w:rFonts w:asciiTheme="minorHAnsi" w:hAnsiTheme="minorHAnsi" w:cstheme="minorHAnsi"/>
          <w:b/>
          <w:bCs/>
          <w:sz w:val="22"/>
          <w:szCs w:val="22"/>
        </w:rPr>
        <w:t xml:space="preserve">II. </w:t>
      </w:r>
      <w:r w:rsidR="009D7EE2" w:rsidRPr="00546CF9">
        <w:rPr>
          <w:rFonts w:asciiTheme="minorHAnsi" w:hAnsiTheme="minorHAnsi" w:cstheme="minorHAnsi"/>
          <w:b/>
          <w:bCs/>
          <w:sz w:val="22"/>
          <w:szCs w:val="22"/>
        </w:rPr>
        <w:t>CEL</w:t>
      </w:r>
      <w:r w:rsidR="009273C4" w:rsidRPr="00546CF9">
        <w:rPr>
          <w:rFonts w:asciiTheme="minorHAnsi" w:hAnsiTheme="minorHAnsi" w:cstheme="minorHAnsi"/>
          <w:b/>
          <w:bCs/>
          <w:sz w:val="22"/>
          <w:szCs w:val="22"/>
        </w:rPr>
        <w:t xml:space="preserve"> KONKURSU</w:t>
      </w:r>
    </w:p>
    <w:p w14:paraId="18081254" w14:textId="3DFE545E" w:rsidR="28F716B4" w:rsidRPr="00546CF9" w:rsidRDefault="28F716B4" w:rsidP="005448B9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546CF9">
        <w:rPr>
          <w:rFonts w:asciiTheme="minorHAnsi" w:hAnsiTheme="minorHAnsi" w:cstheme="minorHAnsi"/>
          <w:sz w:val="22"/>
          <w:szCs w:val="22"/>
        </w:rPr>
        <w:t>Wykonanie zdjęć lub nagrań ukazujących w ciekawej formie wodę oraz aspekty życia związane z jej wartością na wielu płaszczyznach. Interpretacja tema</w:t>
      </w:r>
      <w:r w:rsidR="00977D3E">
        <w:rPr>
          <w:rFonts w:asciiTheme="minorHAnsi" w:hAnsiTheme="minorHAnsi" w:cstheme="minorHAnsi"/>
          <w:sz w:val="22"/>
          <w:szCs w:val="22"/>
        </w:rPr>
        <w:t>tyki,</w:t>
      </w:r>
      <w:r w:rsidRPr="00546CF9">
        <w:rPr>
          <w:rFonts w:asciiTheme="minorHAnsi" w:hAnsiTheme="minorHAnsi" w:cstheme="minorHAnsi"/>
          <w:sz w:val="22"/>
          <w:szCs w:val="22"/>
        </w:rPr>
        <w:t xml:space="preserve"> jest dowolna. Celem konkursu jest </w:t>
      </w:r>
      <w:r w:rsidR="005448B9">
        <w:rPr>
          <w:rFonts w:asciiTheme="minorHAnsi" w:hAnsiTheme="minorHAnsi" w:cstheme="minorHAnsi"/>
          <w:sz w:val="22"/>
          <w:szCs w:val="22"/>
        </w:rPr>
        <w:t xml:space="preserve">promowanie postaw ekologicznych oraz zwiększenie </w:t>
      </w:r>
      <w:r w:rsidR="00977D3E">
        <w:rPr>
          <w:rFonts w:asciiTheme="minorHAnsi" w:hAnsiTheme="minorHAnsi" w:cstheme="minorHAnsi"/>
          <w:sz w:val="22"/>
          <w:szCs w:val="22"/>
        </w:rPr>
        <w:t>zaangażowania w ochronę zasobów w</w:t>
      </w:r>
      <w:r w:rsidR="005448B9">
        <w:rPr>
          <w:rFonts w:asciiTheme="minorHAnsi" w:hAnsiTheme="minorHAnsi" w:cstheme="minorHAnsi"/>
          <w:sz w:val="22"/>
          <w:szCs w:val="22"/>
        </w:rPr>
        <w:t>odnych.</w:t>
      </w:r>
    </w:p>
    <w:p w14:paraId="23B52644" w14:textId="1D7A7B60" w:rsidR="009D7EE2" w:rsidRPr="00546CF9" w:rsidRDefault="00AF5073" w:rsidP="00D32DD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546CF9">
        <w:rPr>
          <w:rFonts w:asciiTheme="minorHAnsi" w:hAnsiTheme="minorHAnsi" w:cstheme="minorHAnsi"/>
          <w:b/>
          <w:bCs/>
          <w:sz w:val="22"/>
          <w:szCs w:val="22"/>
        </w:rPr>
        <w:t xml:space="preserve">III. </w:t>
      </w:r>
      <w:r w:rsidR="009D7EE2" w:rsidRPr="00546CF9">
        <w:rPr>
          <w:rFonts w:asciiTheme="minorHAnsi" w:hAnsiTheme="minorHAnsi" w:cstheme="minorHAnsi"/>
          <w:b/>
          <w:bCs/>
          <w:sz w:val="22"/>
          <w:szCs w:val="22"/>
        </w:rPr>
        <w:t>ADRESACI KONKURSU</w:t>
      </w:r>
      <w:r w:rsidRPr="00546C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45F0F21" w14:textId="3E290B61" w:rsidR="00AF5073" w:rsidRPr="00546CF9" w:rsidRDefault="00AF5073" w:rsidP="00D32DD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546CF9">
        <w:rPr>
          <w:rFonts w:asciiTheme="minorHAnsi" w:hAnsiTheme="minorHAnsi" w:cstheme="minorHAnsi"/>
          <w:b/>
          <w:bCs/>
          <w:sz w:val="22"/>
          <w:szCs w:val="22"/>
        </w:rPr>
        <w:t>Mieszkańcy Lidzbarka Warmińskiego</w:t>
      </w:r>
    </w:p>
    <w:p w14:paraId="41C8F396" w14:textId="4169BA66" w:rsidR="009D7EE2" w:rsidRPr="00546CF9" w:rsidRDefault="28F716B4" w:rsidP="001B015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6CF9">
        <w:rPr>
          <w:rFonts w:asciiTheme="minorHAnsi" w:hAnsiTheme="minorHAnsi" w:cstheme="minorHAnsi"/>
          <w:sz w:val="22"/>
          <w:szCs w:val="22"/>
          <w:u w:val="single"/>
        </w:rPr>
        <w:t>Konkurs fotograficzny</w:t>
      </w:r>
      <w:r w:rsidRPr="00546CF9">
        <w:rPr>
          <w:rFonts w:asciiTheme="minorHAnsi" w:hAnsiTheme="minorHAnsi" w:cstheme="minorHAnsi"/>
          <w:sz w:val="22"/>
          <w:szCs w:val="22"/>
        </w:rPr>
        <w:t xml:space="preserve"> – </w:t>
      </w:r>
      <w:r w:rsidR="00DF5DF9">
        <w:rPr>
          <w:rFonts w:asciiTheme="minorHAnsi" w:hAnsiTheme="minorHAnsi" w:cstheme="minorHAnsi"/>
          <w:sz w:val="22"/>
          <w:szCs w:val="22"/>
        </w:rPr>
        <w:t xml:space="preserve"> KATEGORIA 7-1</w:t>
      </w:r>
      <w:r w:rsidR="00497E44">
        <w:rPr>
          <w:rFonts w:asciiTheme="minorHAnsi" w:hAnsiTheme="minorHAnsi" w:cstheme="minorHAnsi"/>
          <w:sz w:val="22"/>
          <w:szCs w:val="22"/>
        </w:rPr>
        <w:t>5</w:t>
      </w:r>
      <w:r w:rsidR="00DF5DF9">
        <w:rPr>
          <w:rFonts w:asciiTheme="minorHAnsi" w:hAnsiTheme="minorHAnsi" w:cstheme="minorHAnsi"/>
          <w:sz w:val="22"/>
          <w:szCs w:val="22"/>
        </w:rPr>
        <w:t xml:space="preserve"> LAT ; KATEGORIA POWYŻEJ 1</w:t>
      </w:r>
      <w:r w:rsidR="00497E44">
        <w:rPr>
          <w:rFonts w:asciiTheme="minorHAnsi" w:hAnsiTheme="minorHAnsi" w:cstheme="minorHAnsi"/>
          <w:sz w:val="22"/>
          <w:szCs w:val="22"/>
        </w:rPr>
        <w:t>5</w:t>
      </w:r>
      <w:r w:rsidR="00DF5DF9">
        <w:rPr>
          <w:rFonts w:asciiTheme="minorHAnsi" w:hAnsiTheme="minorHAnsi" w:cstheme="minorHAnsi"/>
          <w:sz w:val="22"/>
          <w:szCs w:val="22"/>
        </w:rPr>
        <w:t xml:space="preserve"> LAT</w:t>
      </w:r>
    </w:p>
    <w:p w14:paraId="0BA78AB5" w14:textId="0A79A77D" w:rsidR="00B3778C" w:rsidRPr="00546CF9" w:rsidRDefault="008C24E3" w:rsidP="00D32DD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546CF9">
        <w:rPr>
          <w:rFonts w:asciiTheme="minorHAnsi" w:hAnsiTheme="minorHAnsi" w:cstheme="minorHAnsi"/>
          <w:sz w:val="22"/>
          <w:szCs w:val="22"/>
          <w:u w:val="single"/>
        </w:rPr>
        <w:t>Konkurs filmowy</w:t>
      </w:r>
      <w:r w:rsidRPr="00546CF9">
        <w:rPr>
          <w:rFonts w:asciiTheme="minorHAnsi" w:hAnsiTheme="minorHAnsi" w:cstheme="minorHAnsi"/>
          <w:sz w:val="22"/>
          <w:szCs w:val="22"/>
        </w:rPr>
        <w:t xml:space="preserve"> – </w:t>
      </w:r>
      <w:r w:rsidR="00DF5DF9">
        <w:rPr>
          <w:rFonts w:asciiTheme="minorHAnsi" w:hAnsiTheme="minorHAnsi" w:cstheme="minorHAnsi"/>
          <w:sz w:val="22"/>
          <w:szCs w:val="22"/>
        </w:rPr>
        <w:t>KATEGORIA 7-1</w:t>
      </w:r>
      <w:r w:rsidR="00497E44">
        <w:rPr>
          <w:rFonts w:asciiTheme="minorHAnsi" w:hAnsiTheme="minorHAnsi" w:cstheme="minorHAnsi"/>
          <w:sz w:val="22"/>
          <w:szCs w:val="22"/>
        </w:rPr>
        <w:t>5</w:t>
      </w:r>
      <w:r w:rsidR="00DF5DF9">
        <w:rPr>
          <w:rFonts w:asciiTheme="minorHAnsi" w:hAnsiTheme="minorHAnsi" w:cstheme="minorHAnsi"/>
          <w:sz w:val="22"/>
          <w:szCs w:val="22"/>
        </w:rPr>
        <w:t xml:space="preserve"> LAT ; KATEGORIA POWYŻEJ 1</w:t>
      </w:r>
      <w:r w:rsidR="00497E44">
        <w:rPr>
          <w:rFonts w:asciiTheme="minorHAnsi" w:hAnsiTheme="minorHAnsi" w:cstheme="minorHAnsi"/>
          <w:sz w:val="22"/>
          <w:szCs w:val="22"/>
        </w:rPr>
        <w:t>5</w:t>
      </w:r>
      <w:r w:rsidR="00DF5DF9">
        <w:rPr>
          <w:rFonts w:asciiTheme="minorHAnsi" w:hAnsiTheme="minorHAnsi" w:cstheme="minorHAnsi"/>
          <w:sz w:val="22"/>
          <w:szCs w:val="22"/>
        </w:rPr>
        <w:t xml:space="preserve"> LAT</w:t>
      </w:r>
    </w:p>
    <w:p w14:paraId="72A3D3EC" w14:textId="77777777" w:rsidR="004D1AB9" w:rsidRPr="00546CF9" w:rsidRDefault="004D1AB9" w:rsidP="001B015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65E9C82" w14:textId="3A716A66" w:rsidR="28F716B4" w:rsidRPr="00546CF9" w:rsidRDefault="00AF5073" w:rsidP="28F716B4">
      <w:pPr>
        <w:spacing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46CF9">
        <w:rPr>
          <w:rFonts w:asciiTheme="minorHAnsi" w:hAnsiTheme="minorHAnsi" w:cstheme="minorHAnsi"/>
          <w:b/>
          <w:bCs/>
          <w:sz w:val="22"/>
          <w:szCs w:val="22"/>
        </w:rPr>
        <w:t xml:space="preserve">IV. </w:t>
      </w:r>
      <w:r w:rsidR="28F716B4" w:rsidRPr="00546CF9">
        <w:rPr>
          <w:rFonts w:asciiTheme="minorHAnsi" w:hAnsiTheme="minorHAnsi" w:cstheme="minorHAnsi"/>
          <w:b/>
          <w:bCs/>
          <w:sz w:val="22"/>
          <w:szCs w:val="22"/>
        </w:rPr>
        <w:t>WARUNKI OGÓLNE</w:t>
      </w:r>
    </w:p>
    <w:p w14:paraId="7BECE583" w14:textId="70E452D8" w:rsidR="009D7EE2" w:rsidRPr="00546CF9" w:rsidRDefault="28F716B4" w:rsidP="28F716B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6CF9">
        <w:rPr>
          <w:rFonts w:asciiTheme="minorHAnsi" w:hAnsiTheme="minorHAnsi" w:cstheme="minorHAnsi"/>
          <w:sz w:val="22"/>
          <w:szCs w:val="22"/>
        </w:rPr>
        <w:t>Warunkiem uczestnictwa jest wykonanie i dostarczenie pracy konkursowej w podanym terminie. Prace otrzymane po terminie nie będą oceniane (decyduje data i godzina wpływu do PWiK Lidzbark Warmiński).</w:t>
      </w:r>
    </w:p>
    <w:p w14:paraId="269AFAC2" w14:textId="3F3970F7" w:rsidR="00715D0C" w:rsidRPr="00546CF9" w:rsidRDefault="28F716B4" w:rsidP="28F716B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6CF9">
        <w:rPr>
          <w:rFonts w:asciiTheme="minorHAnsi" w:hAnsiTheme="minorHAnsi" w:cstheme="minorHAnsi"/>
          <w:sz w:val="22"/>
          <w:szCs w:val="22"/>
        </w:rPr>
        <w:t>Prace można wykonywać w grupach.</w:t>
      </w:r>
    </w:p>
    <w:p w14:paraId="7D21CC84" w14:textId="0E1113E9" w:rsidR="00715D0C" w:rsidRPr="00546CF9" w:rsidRDefault="28F716B4" w:rsidP="28F716B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6CF9">
        <w:rPr>
          <w:rFonts w:asciiTheme="minorHAnsi" w:hAnsiTheme="minorHAnsi" w:cstheme="minorHAnsi"/>
          <w:sz w:val="22"/>
          <w:szCs w:val="22"/>
        </w:rPr>
        <w:t xml:space="preserve">Dopuszczalna jest obróbka cyfrowa.  </w:t>
      </w:r>
    </w:p>
    <w:p w14:paraId="19CE2D1F" w14:textId="6A10C852" w:rsidR="00715D0C" w:rsidRPr="00546CF9" w:rsidRDefault="28F716B4" w:rsidP="28F716B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6CF9">
        <w:rPr>
          <w:rFonts w:asciiTheme="minorHAnsi" w:hAnsiTheme="minorHAnsi" w:cstheme="minorHAnsi"/>
          <w:sz w:val="22"/>
          <w:szCs w:val="22"/>
        </w:rPr>
        <w:t xml:space="preserve">Wszyscy uczestnicy mogą przesłać od jednej do trzech prac konkursowych.  </w:t>
      </w:r>
    </w:p>
    <w:p w14:paraId="71159138" w14:textId="78C06ED4" w:rsidR="00715D0C" w:rsidRPr="00546CF9" w:rsidRDefault="28F716B4" w:rsidP="28F716B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6CF9">
        <w:rPr>
          <w:rFonts w:asciiTheme="minorHAnsi" w:hAnsiTheme="minorHAnsi" w:cstheme="minorHAnsi"/>
          <w:sz w:val="22"/>
          <w:szCs w:val="22"/>
        </w:rPr>
        <w:t>W obydwu kategoriach wiekowych zostaną wybrani laureaci trzech pierwszych miejsc, za które przewidziane są nagrody oraz dyplomy. Możliwe są również wyróżnienia, które zostaną uhonorowane dyplomami.</w:t>
      </w:r>
    </w:p>
    <w:p w14:paraId="10F9D7D9" w14:textId="3A48FF83" w:rsidR="00715D0C" w:rsidRPr="00546CF9" w:rsidRDefault="28F716B4" w:rsidP="28F716B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6CF9">
        <w:rPr>
          <w:rFonts w:asciiTheme="minorHAnsi" w:hAnsiTheme="minorHAnsi" w:cstheme="minorHAnsi"/>
          <w:sz w:val="22"/>
          <w:szCs w:val="22"/>
        </w:rPr>
        <w:t>Zdjęcia mają być wykonane w rozdzielczości min. 72 DPI. Wielkość zdjęcia to min. 640x480 pikseli. Najlepsza wielkość od 1600x900</w:t>
      </w:r>
      <w:r w:rsidR="00546CF9" w:rsidRPr="00546CF9">
        <w:rPr>
          <w:rFonts w:asciiTheme="minorHAnsi" w:hAnsiTheme="minorHAnsi" w:cstheme="minorHAnsi"/>
          <w:sz w:val="22"/>
          <w:szCs w:val="22"/>
        </w:rPr>
        <w:t xml:space="preserve"> pikseli</w:t>
      </w:r>
      <w:r w:rsidRPr="00546CF9">
        <w:rPr>
          <w:rFonts w:asciiTheme="minorHAnsi" w:hAnsiTheme="minorHAnsi" w:cstheme="minorHAnsi"/>
          <w:sz w:val="22"/>
          <w:szCs w:val="22"/>
        </w:rPr>
        <w:t xml:space="preserve"> w górę.</w:t>
      </w:r>
    </w:p>
    <w:p w14:paraId="53FD5BF7" w14:textId="264E9BF2" w:rsidR="00715D0C" w:rsidRPr="00546CF9" w:rsidRDefault="28F716B4" w:rsidP="28F716B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6CF9">
        <w:rPr>
          <w:rFonts w:asciiTheme="minorHAnsi" w:hAnsiTheme="minorHAnsi" w:cstheme="minorHAnsi"/>
          <w:sz w:val="22"/>
          <w:szCs w:val="22"/>
        </w:rPr>
        <w:t>Zdjęcia mają być wyraźne (chyba, że efekt rozmazania zastosowano specjalnie w celach artystycznych).</w:t>
      </w:r>
    </w:p>
    <w:p w14:paraId="2FDADB8B" w14:textId="6D712ED3" w:rsidR="00715D0C" w:rsidRPr="00546CF9" w:rsidRDefault="28F716B4" w:rsidP="28F716B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6CF9">
        <w:rPr>
          <w:rFonts w:asciiTheme="minorHAnsi" w:hAnsiTheme="minorHAnsi" w:cstheme="minorHAnsi"/>
          <w:sz w:val="22"/>
          <w:szCs w:val="22"/>
        </w:rPr>
        <w:t>Filmiki krótkometrażowe nie mogą przekroczyć łączn</w:t>
      </w:r>
      <w:r w:rsidR="00EB046C" w:rsidRPr="00546CF9">
        <w:rPr>
          <w:rFonts w:asciiTheme="minorHAnsi" w:hAnsiTheme="minorHAnsi" w:cstheme="minorHAnsi"/>
          <w:sz w:val="22"/>
          <w:szCs w:val="22"/>
        </w:rPr>
        <w:t>i</w:t>
      </w:r>
      <w:r w:rsidRPr="00546CF9">
        <w:rPr>
          <w:rFonts w:asciiTheme="minorHAnsi" w:hAnsiTheme="minorHAnsi" w:cstheme="minorHAnsi"/>
          <w:sz w:val="22"/>
          <w:szCs w:val="22"/>
        </w:rPr>
        <w:t>e 2 minut, inaczej nie będą oceniane.</w:t>
      </w:r>
    </w:p>
    <w:p w14:paraId="3069ACA4" w14:textId="54FD9DF0" w:rsidR="00715D0C" w:rsidRPr="00546CF9" w:rsidRDefault="28F716B4" w:rsidP="28F716B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46CF9">
        <w:rPr>
          <w:rFonts w:asciiTheme="minorHAnsi" w:eastAsia="Arial" w:hAnsiTheme="minorHAnsi" w:cstheme="minorHAnsi"/>
          <w:sz w:val="22"/>
          <w:szCs w:val="22"/>
        </w:rPr>
        <w:t>Filmik może być nagrany w dowolnej technice (np. przy użyciu cyfrowej kamery video, aparatu fotograficznego lub telefonu komórkowego), musi być związany z tematem przewodnim Konkursu. Film zostanie wycofany z Konkursu, jeżeli jego wadliwa jakość techniczna uniemożliwi projekcję.</w:t>
      </w:r>
    </w:p>
    <w:p w14:paraId="41CAACA7" w14:textId="02202A88" w:rsidR="00715D0C" w:rsidRPr="00546CF9" w:rsidRDefault="28F716B4" w:rsidP="28F716B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6CF9">
        <w:rPr>
          <w:rFonts w:asciiTheme="minorHAnsi" w:hAnsiTheme="minorHAnsi" w:cstheme="minorHAnsi"/>
          <w:sz w:val="22"/>
          <w:szCs w:val="22"/>
        </w:rPr>
        <w:lastRenderedPageBreak/>
        <w:t>Prace złożone na Konkurs muszą być pracami wykonanymi samodzielnie, nigdzie wcześniej niepublikowanymi i nieprzedstawianymi na innych konkursach. Przekazanie pracy na Konkurs jest jednoznaczne ze złożeniem deklaracji o tych faktach.</w:t>
      </w:r>
    </w:p>
    <w:p w14:paraId="7BF76E5F" w14:textId="4A769A33" w:rsidR="00715D0C" w:rsidRPr="00546CF9" w:rsidRDefault="00715D0C" w:rsidP="28F716B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6AE2EC" w14:textId="3CDC9E28" w:rsidR="00715D0C" w:rsidRPr="00546CF9" w:rsidRDefault="00715D0C" w:rsidP="28F716B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F3ABE6" w14:textId="4A35B01E" w:rsidR="00715D0C" w:rsidRPr="00546CF9" w:rsidRDefault="000B661B" w:rsidP="28F716B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46CF9">
        <w:rPr>
          <w:rFonts w:asciiTheme="minorHAnsi" w:hAnsiTheme="minorHAnsi" w:cstheme="minorHAnsi"/>
          <w:b/>
          <w:bCs/>
          <w:sz w:val="22"/>
          <w:szCs w:val="22"/>
        </w:rPr>
        <w:t xml:space="preserve">V. </w:t>
      </w:r>
      <w:r w:rsidR="28F716B4" w:rsidRPr="00546CF9">
        <w:rPr>
          <w:rFonts w:asciiTheme="minorHAnsi" w:hAnsiTheme="minorHAnsi" w:cstheme="minorHAnsi"/>
          <w:b/>
          <w:bCs/>
          <w:sz w:val="22"/>
          <w:szCs w:val="22"/>
        </w:rPr>
        <w:t>SPOSÓB WYSYŁANIA PRAC</w:t>
      </w:r>
    </w:p>
    <w:p w14:paraId="4C44DAD3" w14:textId="6EA6F35F" w:rsidR="00715D0C" w:rsidRPr="00546CF9" w:rsidRDefault="527536A1" w:rsidP="28F716B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46CF9">
        <w:rPr>
          <w:rFonts w:asciiTheme="minorHAnsi" w:hAnsiTheme="minorHAnsi" w:cstheme="minorHAnsi"/>
          <w:sz w:val="22"/>
          <w:szCs w:val="22"/>
        </w:rPr>
        <w:t>Prace</w:t>
      </w:r>
      <w:r w:rsidR="00EB046C" w:rsidRPr="00546CF9">
        <w:rPr>
          <w:rFonts w:asciiTheme="minorHAnsi" w:hAnsiTheme="minorHAnsi" w:cstheme="minorHAnsi"/>
          <w:sz w:val="22"/>
          <w:szCs w:val="22"/>
        </w:rPr>
        <w:t xml:space="preserve"> konkursowe</w:t>
      </w:r>
      <w:r w:rsidRPr="00546CF9">
        <w:rPr>
          <w:rFonts w:asciiTheme="minorHAnsi" w:hAnsiTheme="minorHAnsi" w:cstheme="minorHAnsi"/>
          <w:sz w:val="22"/>
          <w:szCs w:val="22"/>
        </w:rPr>
        <w:t xml:space="preserve"> </w:t>
      </w:r>
      <w:r w:rsidR="00EB046C" w:rsidRPr="00546CF9">
        <w:rPr>
          <w:rFonts w:asciiTheme="minorHAnsi" w:hAnsiTheme="minorHAnsi" w:cstheme="minorHAnsi"/>
          <w:sz w:val="22"/>
          <w:szCs w:val="22"/>
        </w:rPr>
        <w:t xml:space="preserve">należy </w:t>
      </w:r>
      <w:r w:rsidRPr="00546CF9">
        <w:rPr>
          <w:rFonts w:asciiTheme="minorHAnsi" w:hAnsiTheme="minorHAnsi" w:cstheme="minorHAnsi"/>
          <w:sz w:val="22"/>
          <w:szCs w:val="22"/>
        </w:rPr>
        <w:t xml:space="preserve">wysłać </w:t>
      </w:r>
      <w:r w:rsidR="00EB046C" w:rsidRPr="00546CF9">
        <w:rPr>
          <w:rFonts w:asciiTheme="minorHAnsi" w:hAnsiTheme="minorHAnsi" w:cstheme="minorHAnsi"/>
          <w:sz w:val="22"/>
          <w:szCs w:val="22"/>
        </w:rPr>
        <w:t xml:space="preserve">w formie </w:t>
      </w:r>
      <w:r w:rsidRPr="00546CF9">
        <w:rPr>
          <w:rFonts w:asciiTheme="minorHAnsi" w:hAnsiTheme="minorHAnsi" w:cstheme="minorHAnsi"/>
          <w:sz w:val="22"/>
          <w:szCs w:val="22"/>
        </w:rPr>
        <w:t>elektroniczn</w:t>
      </w:r>
      <w:r w:rsidR="00EB046C" w:rsidRPr="00546CF9">
        <w:rPr>
          <w:rFonts w:asciiTheme="minorHAnsi" w:hAnsiTheme="minorHAnsi" w:cstheme="minorHAnsi"/>
          <w:sz w:val="22"/>
          <w:szCs w:val="22"/>
        </w:rPr>
        <w:t xml:space="preserve">ej </w:t>
      </w:r>
      <w:r w:rsidRPr="00546CF9">
        <w:rPr>
          <w:rFonts w:asciiTheme="minorHAnsi" w:hAnsiTheme="minorHAnsi" w:cstheme="minorHAnsi"/>
          <w:sz w:val="22"/>
          <w:szCs w:val="22"/>
        </w:rPr>
        <w:t xml:space="preserve">na adres: </w:t>
      </w:r>
      <w:hyperlink r:id="rId7">
        <w:r w:rsidRPr="00546CF9">
          <w:rPr>
            <w:rStyle w:val="Hipercze"/>
            <w:rFonts w:asciiTheme="minorHAnsi" w:hAnsiTheme="minorHAnsi" w:cstheme="minorHAnsi"/>
            <w:i/>
            <w:iCs/>
            <w:sz w:val="22"/>
            <w:szCs w:val="22"/>
          </w:rPr>
          <w:t>m.harbaczonek@pwiklw.pl</w:t>
        </w:r>
      </w:hyperlink>
    </w:p>
    <w:p w14:paraId="3A354D75" w14:textId="23F7D707" w:rsidR="28F716B4" w:rsidRPr="00546CF9" w:rsidRDefault="28F716B4" w:rsidP="28F716B4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6CF9">
        <w:rPr>
          <w:rFonts w:asciiTheme="minorHAnsi" w:hAnsiTheme="minorHAnsi" w:cstheme="minorHAnsi"/>
          <w:sz w:val="22"/>
          <w:szCs w:val="22"/>
        </w:rPr>
        <w:t>Każda praca musi zawierać imię i nazwisko autora/autorów, wiek, oraz numer kontaktowy do uczestnika/uczestników wraz z oświadczeniem i zgodą na publikację wizerunku i danych osobowych (osoby nieletnie). Te dane należy umieścić w wiadomości e-mail razem z pracą konkursową (Załącznik Nr 1 do Regulaminu Konkursu).</w:t>
      </w:r>
    </w:p>
    <w:p w14:paraId="192EA742" w14:textId="2E5DEE15" w:rsidR="28F716B4" w:rsidRPr="00546CF9" w:rsidRDefault="28F716B4" w:rsidP="28F716B4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8CD568" w14:textId="05A80946" w:rsidR="28F716B4" w:rsidRPr="00546CF9" w:rsidRDefault="000B661B" w:rsidP="28F716B4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6CF9">
        <w:rPr>
          <w:rFonts w:asciiTheme="minorHAnsi" w:hAnsiTheme="minorHAnsi" w:cstheme="minorHAnsi"/>
          <w:b/>
          <w:bCs/>
          <w:sz w:val="22"/>
          <w:szCs w:val="22"/>
        </w:rPr>
        <w:t xml:space="preserve">VI. </w:t>
      </w:r>
      <w:r w:rsidR="28F716B4" w:rsidRPr="00546CF9">
        <w:rPr>
          <w:rFonts w:asciiTheme="minorHAnsi" w:hAnsiTheme="minorHAnsi" w:cstheme="minorHAnsi"/>
          <w:b/>
          <w:bCs/>
          <w:sz w:val="22"/>
          <w:szCs w:val="22"/>
        </w:rPr>
        <w:t>ZASADY PRZYZNAWANIA NAGRÓD</w:t>
      </w:r>
    </w:p>
    <w:p w14:paraId="405AAF0B" w14:textId="15035284" w:rsidR="28F716B4" w:rsidRPr="00546CF9" w:rsidRDefault="28F716B4" w:rsidP="28F716B4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6CF9">
        <w:rPr>
          <w:rFonts w:asciiTheme="minorHAnsi" w:hAnsiTheme="minorHAnsi" w:cstheme="minorHAnsi"/>
          <w:sz w:val="22"/>
          <w:szCs w:val="22"/>
        </w:rPr>
        <w:t xml:space="preserve">Komisja wyłoniona przez Organizatora Konkursu do dnia </w:t>
      </w:r>
      <w:r w:rsidR="00497E44"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Pr="00C01A2C">
        <w:rPr>
          <w:rFonts w:asciiTheme="minorHAnsi" w:hAnsiTheme="minorHAnsi" w:cstheme="minorHAnsi"/>
          <w:b/>
          <w:bCs/>
          <w:sz w:val="22"/>
          <w:szCs w:val="22"/>
        </w:rPr>
        <w:t>.03.2024</w:t>
      </w:r>
      <w:r w:rsidR="000B661B" w:rsidRPr="00C01A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01A2C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Pr="00546CF9">
        <w:rPr>
          <w:rFonts w:asciiTheme="minorHAnsi" w:hAnsiTheme="minorHAnsi" w:cstheme="minorHAnsi"/>
          <w:sz w:val="22"/>
          <w:szCs w:val="22"/>
        </w:rPr>
        <w:t xml:space="preserve">. dokona wyboru zwycięskich prac w dwóch kategoriach tematycznych – </w:t>
      </w:r>
      <w:r w:rsidRPr="00546CF9">
        <w:rPr>
          <w:rFonts w:asciiTheme="minorHAnsi" w:hAnsiTheme="minorHAnsi" w:cstheme="minorHAnsi"/>
          <w:b/>
          <w:bCs/>
          <w:sz w:val="22"/>
          <w:szCs w:val="22"/>
        </w:rPr>
        <w:t xml:space="preserve">najlepsze zdjęcie </w:t>
      </w:r>
      <w:r w:rsidRPr="00546CF9">
        <w:rPr>
          <w:rFonts w:asciiTheme="minorHAnsi" w:hAnsiTheme="minorHAnsi" w:cstheme="minorHAnsi"/>
          <w:sz w:val="22"/>
          <w:szCs w:val="22"/>
        </w:rPr>
        <w:t xml:space="preserve">oraz </w:t>
      </w:r>
      <w:r w:rsidRPr="00546CF9">
        <w:rPr>
          <w:rFonts w:asciiTheme="minorHAnsi" w:hAnsiTheme="minorHAnsi" w:cstheme="minorHAnsi"/>
          <w:b/>
          <w:bCs/>
          <w:sz w:val="22"/>
          <w:szCs w:val="22"/>
        </w:rPr>
        <w:t>najlepszy filmik krótkometrażowy.</w:t>
      </w:r>
    </w:p>
    <w:p w14:paraId="2154F2BF" w14:textId="661C59E9" w:rsidR="28F716B4" w:rsidRPr="00546CF9" w:rsidRDefault="28F716B4" w:rsidP="28F716B4">
      <w:pPr>
        <w:spacing w:line="240" w:lineRule="auto"/>
        <w:jc w:val="both"/>
        <w:outlineLvl w:val="0"/>
        <w:rPr>
          <w:rFonts w:asciiTheme="minorHAnsi" w:eastAsia="Arial" w:hAnsiTheme="minorHAnsi" w:cstheme="minorHAnsi"/>
          <w:sz w:val="22"/>
          <w:szCs w:val="22"/>
        </w:rPr>
      </w:pPr>
      <w:r w:rsidRPr="00546CF9">
        <w:rPr>
          <w:rFonts w:asciiTheme="minorHAnsi" w:eastAsia="Arial" w:hAnsiTheme="minorHAnsi" w:cstheme="minorHAnsi"/>
          <w:sz w:val="22"/>
          <w:szCs w:val="22"/>
        </w:rPr>
        <w:t>Oceniane będą kolejno: zgodność pracy z tematem, pomysłowo</w:t>
      </w:r>
      <w:r w:rsidR="000B661B" w:rsidRPr="00546CF9">
        <w:rPr>
          <w:rFonts w:asciiTheme="minorHAnsi" w:eastAsia="Arial" w:hAnsiTheme="minorHAnsi" w:cstheme="minorHAnsi"/>
          <w:sz w:val="22"/>
          <w:szCs w:val="22"/>
        </w:rPr>
        <w:t>ść, inwencja twórcza</w:t>
      </w:r>
      <w:r w:rsidRPr="00546CF9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="00EB046C" w:rsidRPr="00546CF9">
        <w:rPr>
          <w:rFonts w:asciiTheme="minorHAnsi" w:eastAsia="Arial" w:hAnsiTheme="minorHAnsi" w:cstheme="minorHAnsi"/>
          <w:sz w:val="22"/>
          <w:szCs w:val="22"/>
        </w:rPr>
        <w:t>jakość prac</w:t>
      </w:r>
      <w:r w:rsidRPr="00546CF9">
        <w:rPr>
          <w:rFonts w:asciiTheme="minorHAnsi" w:eastAsia="Arial" w:hAnsiTheme="minorHAnsi" w:cstheme="minorHAnsi"/>
          <w:sz w:val="22"/>
          <w:szCs w:val="22"/>
        </w:rPr>
        <w:t>.</w:t>
      </w:r>
    </w:p>
    <w:p w14:paraId="19058323" w14:textId="62A4EC39" w:rsidR="28F716B4" w:rsidRPr="00546CF9" w:rsidRDefault="28F716B4" w:rsidP="28F716B4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6CF9">
        <w:rPr>
          <w:rFonts w:asciiTheme="minorHAnsi" w:hAnsiTheme="minorHAnsi" w:cstheme="minorHAnsi"/>
          <w:sz w:val="22"/>
          <w:szCs w:val="22"/>
        </w:rPr>
        <w:t xml:space="preserve">Najwyżej będą oceniane prace, które najciekawiej i najpełniej zrealizują temat </w:t>
      </w:r>
      <w:r w:rsidR="00DF5DF9">
        <w:rPr>
          <w:rFonts w:asciiTheme="minorHAnsi" w:hAnsiTheme="minorHAnsi" w:cstheme="minorHAnsi"/>
          <w:sz w:val="22"/>
          <w:szCs w:val="22"/>
        </w:rPr>
        <w:t>K</w:t>
      </w:r>
      <w:r w:rsidRPr="00546CF9">
        <w:rPr>
          <w:rFonts w:asciiTheme="minorHAnsi" w:hAnsiTheme="minorHAnsi" w:cstheme="minorHAnsi"/>
          <w:sz w:val="22"/>
          <w:szCs w:val="22"/>
        </w:rPr>
        <w:t>onkursu.</w:t>
      </w:r>
    </w:p>
    <w:p w14:paraId="20815A81" w14:textId="57A914DE" w:rsidR="28F716B4" w:rsidRPr="00546CF9" w:rsidRDefault="28F716B4" w:rsidP="28F716B4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6CF9">
        <w:rPr>
          <w:rFonts w:asciiTheme="minorHAnsi" w:hAnsiTheme="minorHAnsi" w:cstheme="minorHAnsi"/>
          <w:sz w:val="22"/>
          <w:szCs w:val="22"/>
        </w:rPr>
        <w:t>Nagrodami w Konkursie</w:t>
      </w:r>
      <w:r w:rsidR="000C6AC0" w:rsidRPr="00546CF9">
        <w:rPr>
          <w:rFonts w:asciiTheme="minorHAnsi" w:hAnsiTheme="minorHAnsi" w:cstheme="minorHAnsi"/>
          <w:sz w:val="22"/>
          <w:szCs w:val="22"/>
        </w:rPr>
        <w:t>,</w:t>
      </w:r>
      <w:r w:rsidRPr="00546CF9">
        <w:rPr>
          <w:rFonts w:asciiTheme="minorHAnsi" w:hAnsiTheme="minorHAnsi" w:cstheme="minorHAnsi"/>
          <w:sz w:val="22"/>
          <w:szCs w:val="22"/>
        </w:rPr>
        <w:t xml:space="preserve"> będą:</w:t>
      </w:r>
    </w:p>
    <w:p w14:paraId="78600DF2" w14:textId="003E279B" w:rsidR="28F716B4" w:rsidRDefault="28F716B4" w:rsidP="28F716B4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8642" w:type="dxa"/>
        <w:tblLayout w:type="fixed"/>
        <w:tblLook w:val="06A0" w:firstRow="1" w:lastRow="0" w:firstColumn="1" w:lastColumn="0" w:noHBand="1" w:noVBand="1"/>
      </w:tblPr>
      <w:tblGrid>
        <w:gridCol w:w="1271"/>
        <w:gridCol w:w="1701"/>
        <w:gridCol w:w="1843"/>
        <w:gridCol w:w="1843"/>
        <w:gridCol w:w="1984"/>
      </w:tblGrid>
      <w:tr w:rsidR="00E11BB6" w:rsidRPr="00546CF9" w14:paraId="0238B064" w14:textId="77777777" w:rsidTr="009E7230">
        <w:trPr>
          <w:trHeight w:val="300"/>
        </w:trPr>
        <w:tc>
          <w:tcPr>
            <w:tcW w:w="1271" w:type="dxa"/>
            <w:vMerge w:val="restart"/>
            <w:shd w:val="clear" w:color="auto" w:fill="FFFFFF" w:themeFill="background1"/>
          </w:tcPr>
          <w:p w14:paraId="0F5A84D9" w14:textId="77777777" w:rsidR="00DF5DF9" w:rsidRDefault="00DF5DF9" w:rsidP="28F716B4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3B952F3B" w14:textId="020EDDAA" w:rsidR="00E11BB6" w:rsidRPr="00546CF9" w:rsidRDefault="00E11BB6" w:rsidP="28F716B4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Kategoria </w:t>
            </w:r>
            <w:r w:rsidRPr="00546C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14:paraId="377CBD99" w14:textId="54A97CA4" w:rsidR="00E11BB6" w:rsidRPr="00546CF9" w:rsidRDefault="00E11BB6" w:rsidP="009E7230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46C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FOTOGRAFICZNY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14:paraId="3BF9D6ED" w14:textId="55D7A595" w:rsidR="00E11BB6" w:rsidRPr="00546CF9" w:rsidRDefault="00E11BB6" w:rsidP="009E723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46C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FILMOWY</w:t>
            </w:r>
          </w:p>
        </w:tc>
      </w:tr>
      <w:tr w:rsidR="00E11BB6" w:rsidRPr="00546CF9" w14:paraId="422728C1" w14:textId="77777777" w:rsidTr="009E7230">
        <w:trPr>
          <w:trHeight w:val="300"/>
        </w:trPr>
        <w:tc>
          <w:tcPr>
            <w:tcW w:w="1271" w:type="dxa"/>
            <w:vMerge/>
          </w:tcPr>
          <w:p w14:paraId="11D8A56D" w14:textId="7E10180C" w:rsidR="00E11BB6" w:rsidRPr="00546CF9" w:rsidRDefault="00E11BB6" w:rsidP="28F716B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CE4FC7" w14:textId="4FDA1D1B" w:rsidR="00E11BB6" w:rsidRPr="00546CF9" w:rsidRDefault="00E11BB6" w:rsidP="28F716B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46C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   7-1</w:t>
            </w:r>
            <w:r w:rsidR="00497E4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</w:t>
            </w:r>
            <w:r w:rsidRPr="00546C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lat</w:t>
            </w:r>
          </w:p>
        </w:tc>
        <w:tc>
          <w:tcPr>
            <w:tcW w:w="1843" w:type="dxa"/>
          </w:tcPr>
          <w:p w14:paraId="742F4C7E" w14:textId="519CC932" w:rsidR="00E11BB6" w:rsidRPr="00546CF9" w:rsidRDefault="00E11BB6" w:rsidP="28F716B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46C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powyżej 1</w:t>
            </w:r>
            <w:r w:rsidR="00497E4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</w:t>
            </w:r>
            <w:r w:rsidRPr="00546C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lat</w:t>
            </w:r>
          </w:p>
        </w:tc>
        <w:tc>
          <w:tcPr>
            <w:tcW w:w="1843" w:type="dxa"/>
          </w:tcPr>
          <w:p w14:paraId="00E9E0C9" w14:textId="7B619F56" w:rsidR="00E11BB6" w:rsidRPr="00546CF9" w:rsidRDefault="00E11BB6" w:rsidP="002E7FD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46C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7 – 1</w:t>
            </w:r>
            <w:r w:rsidR="002E7FD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</w:t>
            </w:r>
            <w:bookmarkStart w:id="0" w:name="_GoBack"/>
            <w:bookmarkEnd w:id="0"/>
            <w:r w:rsidRPr="00546C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lat</w:t>
            </w:r>
          </w:p>
        </w:tc>
        <w:tc>
          <w:tcPr>
            <w:tcW w:w="1984" w:type="dxa"/>
          </w:tcPr>
          <w:p w14:paraId="64A35E95" w14:textId="7569806A" w:rsidR="00E11BB6" w:rsidRPr="00546CF9" w:rsidRDefault="00E11BB6" w:rsidP="28F716B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46C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powyżej 1</w:t>
            </w:r>
            <w:r w:rsidR="00497E4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</w:t>
            </w:r>
            <w:r w:rsidRPr="00546C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lat</w:t>
            </w:r>
          </w:p>
        </w:tc>
      </w:tr>
      <w:tr w:rsidR="00546CF9" w:rsidRPr="00546CF9" w14:paraId="636F2347" w14:textId="77777777" w:rsidTr="009E7230">
        <w:trPr>
          <w:trHeight w:val="850"/>
        </w:trPr>
        <w:tc>
          <w:tcPr>
            <w:tcW w:w="1271" w:type="dxa"/>
          </w:tcPr>
          <w:p w14:paraId="384EB566" w14:textId="2A4D9335" w:rsidR="28F716B4" w:rsidRPr="00546CF9" w:rsidRDefault="28F716B4" w:rsidP="28F716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370A51B" w14:textId="2D8F178A" w:rsidR="28F716B4" w:rsidRPr="00546CF9" w:rsidRDefault="28F716B4" w:rsidP="28F716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D3649E4" w14:textId="7C8A907B" w:rsidR="28F716B4" w:rsidRPr="00546CF9" w:rsidRDefault="28F716B4" w:rsidP="28F716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46C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 w:rsidR="00546CF9" w:rsidRPr="00546C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0C6AC0" w:rsidRPr="00546C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Miejsce</w:t>
            </w:r>
          </w:p>
        </w:tc>
        <w:tc>
          <w:tcPr>
            <w:tcW w:w="1701" w:type="dxa"/>
            <w:shd w:val="clear" w:color="auto" w:fill="1E8BCD"/>
          </w:tcPr>
          <w:p w14:paraId="2ECB1F07" w14:textId="3DEA79E1" w:rsidR="28F716B4" w:rsidRPr="00546CF9" w:rsidRDefault="28F716B4" w:rsidP="28F716B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6127FD5" w14:textId="1A445C08" w:rsidR="28F716B4" w:rsidRPr="00546CF9" w:rsidRDefault="28F716B4" w:rsidP="28F716B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46CF9">
              <w:rPr>
                <w:rFonts w:asciiTheme="majorHAnsi" w:hAnsiTheme="majorHAnsi" w:cstheme="majorHAnsi"/>
                <w:sz w:val="20"/>
                <w:szCs w:val="20"/>
              </w:rPr>
              <w:t xml:space="preserve">Bon podarunkowy   do sklepu Media Expert o wartości </w:t>
            </w:r>
            <w:r w:rsidRPr="00546C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300,00 zł</w:t>
            </w:r>
          </w:p>
        </w:tc>
        <w:tc>
          <w:tcPr>
            <w:tcW w:w="1843" w:type="dxa"/>
            <w:shd w:val="clear" w:color="auto" w:fill="70AD47" w:themeFill="accent6"/>
          </w:tcPr>
          <w:p w14:paraId="1326004B" w14:textId="0E251072" w:rsidR="28F716B4" w:rsidRPr="00546CF9" w:rsidRDefault="28F716B4" w:rsidP="28F716B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108D708" w14:textId="3D08DF9A" w:rsidR="28F716B4" w:rsidRPr="00546CF9" w:rsidRDefault="28F716B4" w:rsidP="28F716B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46CF9">
              <w:rPr>
                <w:rFonts w:asciiTheme="majorHAnsi" w:hAnsiTheme="majorHAnsi" w:cstheme="majorHAnsi"/>
                <w:sz w:val="20"/>
                <w:szCs w:val="20"/>
              </w:rPr>
              <w:t xml:space="preserve">Bon podarunkowy do sklepu Media Expert o wartości </w:t>
            </w:r>
            <w:r w:rsidRPr="00546C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300,00 zł</w:t>
            </w:r>
          </w:p>
          <w:p w14:paraId="6CED544B" w14:textId="18B0317F" w:rsidR="28F716B4" w:rsidRPr="00546CF9" w:rsidRDefault="28F716B4" w:rsidP="28F716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5B9BD5" w:themeFill="accent5"/>
          </w:tcPr>
          <w:p w14:paraId="24B403CF" w14:textId="45E17D8C" w:rsidR="28F716B4" w:rsidRPr="00546CF9" w:rsidRDefault="28F716B4" w:rsidP="28F716B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A69265F" w14:textId="52BE432C" w:rsidR="28F716B4" w:rsidRPr="00546CF9" w:rsidRDefault="28F716B4" w:rsidP="28F716B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46CF9">
              <w:rPr>
                <w:rFonts w:asciiTheme="majorHAnsi" w:hAnsiTheme="majorHAnsi" w:cstheme="majorHAnsi"/>
                <w:sz w:val="20"/>
                <w:szCs w:val="20"/>
              </w:rPr>
              <w:t xml:space="preserve">Bon podarunkowy do sklepu Media Expert o wartości </w:t>
            </w:r>
            <w:r w:rsidRPr="00546C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300,00 zł</w:t>
            </w:r>
          </w:p>
          <w:p w14:paraId="4C52F7E3" w14:textId="24FEE006" w:rsidR="28F716B4" w:rsidRPr="00546CF9" w:rsidRDefault="28F716B4" w:rsidP="28F716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70AD47" w:themeFill="accent6"/>
          </w:tcPr>
          <w:p w14:paraId="0AACD454" w14:textId="135FB9F3" w:rsidR="28F716B4" w:rsidRPr="00546CF9" w:rsidRDefault="28F716B4" w:rsidP="28F716B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B0B36AC" w14:textId="3B823921" w:rsidR="28F716B4" w:rsidRPr="00546CF9" w:rsidRDefault="28F716B4" w:rsidP="28F716B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46CF9">
              <w:rPr>
                <w:rFonts w:asciiTheme="majorHAnsi" w:hAnsiTheme="majorHAnsi" w:cstheme="majorHAnsi"/>
                <w:sz w:val="20"/>
                <w:szCs w:val="20"/>
              </w:rPr>
              <w:t xml:space="preserve">Bon podarunkowy do sklepu Media Expert o wartości </w:t>
            </w:r>
            <w:r w:rsidR="00AF4885">
              <w:rPr>
                <w:rFonts w:asciiTheme="majorHAnsi" w:hAnsiTheme="majorHAnsi" w:cstheme="majorHAnsi"/>
                <w:sz w:val="20"/>
                <w:szCs w:val="20"/>
              </w:rPr>
              <w:t xml:space="preserve">     </w:t>
            </w:r>
            <w:r w:rsidRPr="00546C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300,00zł</w:t>
            </w:r>
          </w:p>
          <w:p w14:paraId="32303744" w14:textId="3816A017" w:rsidR="28F716B4" w:rsidRPr="00546CF9" w:rsidRDefault="28F716B4" w:rsidP="28F716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6CF9" w:rsidRPr="00546CF9" w14:paraId="51453AE0" w14:textId="77777777" w:rsidTr="009E7230">
        <w:trPr>
          <w:trHeight w:val="300"/>
        </w:trPr>
        <w:tc>
          <w:tcPr>
            <w:tcW w:w="1271" w:type="dxa"/>
          </w:tcPr>
          <w:p w14:paraId="5C73A234" w14:textId="11D03536" w:rsidR="28F716B4" w:rsidRPr="00546CF9" w:rsidRDefault="28F716B4" w:rsidP="28F716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4B432C8" w14:textId="7CF38D3E" w:rsidR="28F716B4" w:rsidRPr="00546CF9" w:rsidRDefault="28F716B4" w:rsidP="28F716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AF41097" w14:textId="5B576811" w:rsidR="28F716B4" w:rsidRPr="00546CF9" w:rsidRDefault="28F716B4" w:rsidP="28F716B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46C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</w:t>
            </w:r>
            <w:r w:rsidR="000C6AC0" w:rsidRPr="00546C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Miejsce</w:t>
            </w:r>
          </w:p>
        </w:tc>
        <w:tc>
          <w:tcPr>
            <w:tcW w:w="1701" w:type="dxa"/>
            <w:shd w:val="clear" w:color="auto" w:fill="70AD47" w:themeFill="accent6"/>
          </w:tcPr>
          <w:p w14:paraId="7D63049C" w14:textId="2F780F6D" w:rsidR="28F716B4" w:rsidRPr="00546CF9" w:rsidRDefault="28F716B4" w:rsidP="28F716B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543B9EE" w14:textId="675B2677" w:rsidR="28F716B4" w:rsidRPr="00546CF9" w:rsidRDefault="28F716B4" w:rsidP="28F716B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46CF9">
              <w:rPr>
                <w:rFonts w:asciiTheme="majorHAnsi" w:hAnsiTheme="majorHAnsi" w:cstheme="majorHAnsi"/>
                <w:sz w:val="20"/>
                <w:szCs w:val="20"/>
              </w:rPr>
              <w:t xml:space="preserve">Bon podarunkowy do sklepu Media Expert o wartości </w:t>
            </w:r>
            <w:r w:rsidRPr="00546C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200,00 zł</w:t>
            </w:r>
          </w:p>
          <w:p w14:paraId="2CECCB41" w14:textId="09854969" w:rsidR="28F716B4" w:rsidRPr="00546CF9" w:rsidRDefault="28F716B4" w:rsidP="28F716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5B9BD5" w:themeFill="accent5"/>
          </w:tcPr>
          <w:p w14:paraId="3D71C54C" w14:textId="534BB308" w:rsidR="28F716B4" w:rsidRPr="00546CF9" w:rsidRDefault="28F716B4" w:rsidP="28F716B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15C5E83" w14:textId="675B2677" w:rsidR="28F716B4" w:rsidRPr="00546CF9" w:rsidRDefault="28F716B4" w:rsidP="28F716B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46CF9">
              <w:rPr>
                <w:rFonts w:asciiTheme="majorHAnsi" w:hAnsiTheme="majorHAnsi" w:cstheme="majorHAnsi"/>
                <w:sz w:val="20"/>
                <w:szCs w:val="20"/>
              </w:rPr>
              <w:t xml:space="preserve">Bon podarunkowy do sklepu Media Expert o wartości </w:t>
            </w:r>
            <w:r w:rsidRPr="00546C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200,00 zł</w:t>
            </w:r>
          </w:p>
          <w:p w14:paraId="6980C2B5" w14:textId="68B58F3D" w:rsidR="28F716B4" w:rsidRPr="00546CF9" w:rsidRDefault="28F716B4" w:rsidP="28F716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70AD47" w:themeFill="accent6"/>
          </w:tcPr>
          <w:p w14:paraId="1734B03B" w14:textId="5B68B35E" w:rsidR="28F716B4" w:rsidRPr="00546CF9" w:rsidRDefault="28F716B4" w:rsidP="28F716B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80AA876" w14:textId="675B2677" w:rsidR="28F716B4" w:rsidRPr="00546CF9" w:rsidRDefault="28F716B4" w:rsidP="28F716B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46CF9">
              <w:rPr>
                <w:rFonts w:asciiTheme="majorHAnsi" w:hAnsiTheme="majorHAnsi" w:cstheme="majorHAnsi"/>
                <w:sz w:val="20"/>
                <w:szCs w:val="20"/>
              </w:rPr>
              <w:t xml:space="preserve">Bon podarunkowy do sklepu Media Expert o wartości </w:t>
            </w:r>
            <w:r w:rsidRPr="00546C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200,00 zł</w:t>
            </w:r>
          </w:p>
          <w:p w14:paraId="59460260" w14:textId="49BDD9FC" w:rsidR="28F716B4" w:rsidRPr="00546CF9" w:rsidRDefault="28F716B4" w:rsidP="28F716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5B9BD5" w:themeFill="accent5"/>
          </w:tcPr>
          <w:p w14:paraId="500516C6" w14:textId="225C67A4" w:rsidR="28F716B4" w:rsidRPr="00546CF9" w:rsidRDefault="28F716B4" w:rsidP="28F716B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8C5CD55" w14:textId="0DD66B40" w:rsidR="28F716B4" w:rsidRPr="00546CF9" w:rsidRDefault="28F716B4" w:rsidP="28F716B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46CF9">
              <w:rPr>
                <w:rFonts w:asciiTheme="majorHAnsi" w:hAnsiTheme="majorHAnsi" w:cstheme="majorHAnsi"/>
                <w:sz w:val="20"/>
                <w:szCs w:val="20"/>
              </w:rPr>
              <w:t xml:space="preserve">Bon podarunkowy do sklepu Media Expert o wartości </w:t>
            </w:r>
            <w:r w:rsidR="00AF4885">
              <w:rPr>
                <w:rFonts w:asciiTheme="majorHAnsi" w:hAnsiTheme="majorHAnsi" w:cstheme="majorHAnsi"/>
                <w:sz w:val="20"/>
                <w:szCs w:val="20"/>
              </w:rPr>
              <w:t xml:space="preserve">        </w:t>
            </w:r>
            <w:r w:rsidRPr="00546C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200,00 zł</w:t>
            </w:r>
          </w:p>
          <w:p w14:paraId="0215CE16" w14:textId="0B32787F" w:rsidR="28F716B4" w:rsidRPr="00546CF9" w:rsidRDefault="28F716B4" w:rsidP="28F716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6CF9" w:rsidRPr="00546CF9" w14:paraId="2AB99431" w14:textId="77777777" w:rsidTr="009E7230">
        <w:trPr>
          <w:trHeight w:val="300"/>
        </w:trPr>
        <w:tc>
          <w:tcPr>
            <w:tcW w:w="1271" w:type="dxa"/>
          </w:tcPr>
          <w:p w14:paraId="51DB799C" w14:textId="6407F99C" w:rsidR="28F716B4" w:rsidRPr="00546CF9" w:rsidRDefault="28F716B4" w:rsidP="28F716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7636780" w14:textId="0EE436F0" w:rsidR="28F716B4" w:rsidRPr="00546CF9" w:rsidRDefault="28F716B4" w:rsidP="28F716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23F6AE3" w14:textId="33558E0F" w:rsidR="28F716B4" w:rsidRPr="00546CF9" w:rsidRDefault="28F716B4" w:rsidP="28F716B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46C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</w:t>
            </w:r>
            <w:r w:rsidR="000C6AC0" w:rsidRPr="00546C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Miejsce</w:t>
            </w:r>
          </w:p>
        </w:tc>
        <w:tc>
          <w:tcPr>
            <w:tcW w:w="1701" w:type="dxa"/>
            <w:shd w:val="clear" w:color="auto" w:fill="5B9BD5" w:themeFill="accent5"/>
          </w:tcPr>
          <w:p w14:paraId="18901BD1" w14:textId="039FD7A3" w:rsidR="28F716B4" w:rsidRPr="00546CF9" w:rsidRDefault="28F716B4" w:rsidP="28F716B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E3E469B" w14:textId="7DA65CFD" w:rsidR="28F716B4" w:rsidRPr="00546CF9" w:rsidRDefault="28F716B4" w:rsidP="28F716B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46CF9">
              <w:rPr>
                <w:rFonts w:asciiTheme="majorHAnsi" w:hAnsiTheme="majorHAnsi" w:cstheme="majorHAnsi"/>
                <w:sz w:val="20"/>
                <w:szCs w:val="20"/>
              </w:rPr>
              <w:t xml:space="preserve">Bon podarunkowy do sklepu Media Expert o wartości </w:t>
            </w:r>
            <w:r w:rsidRPr="00546C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100,00 zł</w:t>
            </w:r>
          </w:p>
          <w:p w14:paraId="1CEBBF2E" w14:textId="56AA1AC8" w:rsidR="28F716B4" w:rsidRPr="00546CF9" w:rsidRDefault="28F716B4" w:rsidP="28F716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70AD47" w:themeFill="accent6"/>
          </w:tcPr>
          <w:p w14:paraId="638E3680" w14:textId="49D500A9" w:rsidR="28F716B4" w:rsidRPr="00546CF9" w:rsidRDefault="28F716B4" w:rsidP="28F716B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F9CDF23" w14:textId="73CB30F7" w:rsidR="28F716B4" w:rsidRPr="00546CF9" w:rsidRDefault="28F716B4" w:rsidP="28F716B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46CF9">
              <w:rPr>
                <w:rFonts w:asciiTheme="majorHAnsi" w:hAnsiTheme="majorHAnsi" w:cstheme="majorHAnsi"/>
                <w:sz w:val="20"/>
                <w:szCs w:val="20"/>
              </w:rPr>
              <w:t xml:space="preserve">Bon podarunkowy    do sklepu Media Expert o wartości </w:t>
            </w:r>
            <w:r w:rsidRPr="00546C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100,00 zł</w:t>
            </w:r>
          </w:p>
          <w:p w14:paraId="5AE7FA06" w14:textId="723914F0" w:rsidR="28F716B4" w:rsidRPr="00546CF9" w:rsidRDefault="28F716B4" w:rsidP="28F716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5B9BD5" w:themeFill="accent5"/>
          </w:tcPr>
          <w:p w14:paraId="7C320EF1" w14:textId="7DE03F8B" w:rsidR="28F716B4" w:rsidRPr="00546CF9" w:rsidRDefault="28F716B4" w:rsidP="28F716B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08CB0D1" w14:textId="53496342" w:rsidR="28F716B4" w:rsidRPr="00546CF9" w:rsidRDefault="28F716B4" w:rsidP="28F716B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46CF9">
              <w:rPr>
                <w:rFonts w:asciiTheme="majorHAnsi" w:hAnsiTheme="majorHAnsi" w:cstheme="majorHAnsi"/>
                <w:sz w:val="20"/>
                <w:szCs w:val="20"/>
              </w:rPr>
              <w:t xml:space="preserve">Bon podarunkowy    do sklepu Media Expert o wartości </w:t>
            </w:r>
            <w:r w:rsidRPr="00546C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100,00 zł</w:t>
            </w:r>
          </w:p>
          <w:p w14:paraId="3036B6F7" w14:textId="2E3DC392" w:rsidR="28F716B4" w:rsidRPr="00546CF9" w:rsidRDefault="28F716B4" w:rsidP="28F716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70AD47" w:themeFill="accent6"/>
          </w:tcPr>
          <w:p w14:paraId="11AA8956" w14:textId="63DE8E70" w:rsidR="28F716B4" w:rsidRPr="00546CF9" w:rsidRDefault="28F716B4" w:rsidP="28F716B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D3F401B" w14:textId="464B12FB" w:rsidR="28F716B4" w:rsidRPr="00546CF9" w:rsidRDefault="28F716B4" w:rsidP="28F716B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46CF9">
              <w:rPr>
                <w:rFonts w:asciiTheme="majorHAnsi" w:hAnsiTheme="majorHAnsi" w:cstheme="majorHAnsi"/>
                <w:sz w:val="20"/>
                <w:szCs w:val="20"/>
              </w:rPr>
              <w:t xml:space="preserve">Bon podarunkowy   do sklepu Media Expert o wartości </w:t>
            </w:r>
            <w:r w:rsidRPr="00546C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100,00 zł</w:t>
            </w:r>
          </w:p>
          <w:p w14:paraId="24D6DEA6" w14:textId="192E7E5B" w:rsidR="28F716B4" w:rsidRPr="00546CF9" w:rsidRDefault="28F716B4" w:rsidP="28F716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35E98C0" w14:textId="7BD7FE59" w:rsidR="28F716B4" w:rsidRPr="00546CF9" w:rsidRDefault="28F716B4" w:rsidP="28F716B4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4930197" w14:textId="77777777" w:rsidR="00546CF9" w:rsidRDefault="00546CF9" w:rsidP="28F716B4">
      <w:pPr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6C9C21C" w14:textId="6AD5BBD0" w:rsidR="28F716B4" w:rsidRPr="00546CF9" w:rsidRDefault="00A73527" w:rsidP="28F716B4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46CF9">
        <w:rPr>
          <w:rFonts w:ascii="Arial" w:hAnsi="Arial" w:cs="Arial"/>
          <w:b/>
          <w:bCs/>
          <w:sz w:val="20"/>
          <w:szCs w:val="20"/>
        </w:rPr>
        <w:t>V</w:t>
      </w:r>
      <w:r w:rsidR="000B661B" w:rsidRPr="00546CF9">
        <w:rPr>
          <w:rFonts w:ascii="Arial" w:hAnsi="Arial" w:cs="Arial"/>
          <w:b/>
          <w:bCs/>
          <w:sz w:val="20"/>
          <w:szCs w:val="20"/>
        </w:rPr>
        <w:t>II</w:t>
      </w:r>
      <w:r w:rsidRPr="00546CF9">
        <w:rPr>
          <w:rFonts w:ascii="Arial" w:hAnsi="Arial" w:cs="Arial"/>
          <w:b/>
          <w:bCs/>
          <w:sz w:val="20"/>
          <w:szCs w:val="20"/>
        </w:rPr>
        <w:t xml:space="preserve">. </w:t>
      </w:r>
      <w:r w:rsidR="28F716B4" w:rsidRPr="00546CF9">
        <w:rPr>
          <w:rFonts w:ascii="Arial" w:hAnsi="Arial" w:cs="Arial"/>
          <w:b/>
          <w:bCs/>
          <w:sz w:val="20"/>
          <w:szCs w:val="20"/>
        </w:rPr>
        <w:t>TERMINY</w:t>
      </w:r>
    </w:p>
    <w:p w14:paraId="2693769B" w14:textId="3B81540A" w:rsidR="28F716B4" w:rsidRPr="006F550F" w:rsidRDefault="28F716B4" w:rsidP="28F716B4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46CF9">
        <w:rPr>
          <w:rFonts w:ascii="Arial" w:hAnsi="Arial" w:cs="Arial"/>
          <w:sz w:val="20"/>
          <w:szCs w:val="20"/>
        </w:rPr>
        <w:t>a) Konkurs trwa</w:t>
      </w:r>
      <w:r w:rsidR="00C01A2C">
        <w:rPr>
          <w:rFonts w:ascii="Arial" w:hAnsi="Arial" w:cs="Arial"/>
          <w:sz w:val="20"/>
          <w:szCs w:val="20"/>
        </w:rPr>
        <w:t xml:space="preserve">  </w:t>
      </w:r>
      <w:r w:rsidRPr="006F550F">
        <w:rPr>
          <w:rFonts w:ascii="Arial" w:hAnsi="Arial" w:cs="Arial"/>
          <w:b/>
          <w:bCs/>
          <w:sz w:val="20"/>
          <w:szCs w:val="20"/>
        </w:rPr>
        <w:t xml:space="preserve">od </w:t>
      </w:r>
      <w:r w:rsidR="00C01A2C">
        <w:rPr>
          <w:rFonts w:ascii="Arial" w:hAnsi="Arial" w:cs="Arial"/>
          <w:b/>
          <w:bCs/>
          <w:sz w:val="20"/>
          <w:szCs w:val="20"/>
        </w:rPr>
        <w:t xml:space="preserve"> dnia </w:t>
      </w:r>
      <w:r w:rsidRPr="006F550F">
        <w:rPr>
          <w:rFonts w:ascii="Arial" w:hAnsi="Arial" w:cs="Arial"/>
          <w:b/>
          <w:bCs/>
          <w:sz w:val="20"/>
          <w:szCs w:val="20"/>
        </w:rPr>
        <w:t>0</w:t>
      </w:r>
      <w:r w:rsidR="00A14BDF">
        <w:rPr>
          <w:rFonts w:ascii="Arial" w:hAnsi="Arial" w:cs="Arial"/>
          <w:b/>
          <w:bCs/>
          <w:sz w:val="20"/>
          <w:szCs w:val="20"/>
        </w:rPr>
        <w:t>5</w:t>
      </w:r>
      <w:r w:rsidRPr="006F550F">
        <w:rPr>
          <w:rFonts w:ascii="Arial" w:hAnsi="Arial" w:cs="Arial"/>
          <w:b/>
          <w:bCs/>
          <w:sz w:val="20"/>
          <w:szCs w:val="20"/>
        </w:rPr>
        <w:t>.02.2024</w:t>
      </w:r>
      <w:r w:rsidR="00A73527" w:rsidRPr="006F550F">
        <w:rPr>
          <w:rFonts w:ascii="Arial" w:hAnsi="Arial" w:cs="Arial"/>
          <w:b/>
          <w:bCs/>
          <w:sz w:val="20"/>
          <w:szCs w:val="20"/>
        </w:rPr>
        <w:t xml:space="preserve"> </w:t>
      </w:r>
      <w:r w:rsidRPr="006F550F">
        <w:rPr>
          <w:rFonts w:ascii="Arial" w:hAnsi="Arial" w:cs="Arial"/>
          <w:b/>
          <w:bCs/>
          <w:sz w:val="20"/>
          <w:szCs w:val="20"/>
        </w:rPr>
        <w:t>r. do 0</w:t>
      </w:r>
      <w:r w:rsidR="00497E44">
        <w:rPr>
          <w:rFonts w:ascii="Arial" w:hAnsi="Arial" w:cs="Arial"/>
          <w:b/>
          <w:bCs/>
          <w:sz w:val="20"/>
          <w:szCs w:val="20"/>
        </w:rPr>
        <w:t>8</w:t>
      </w:r>
      <w:r w:rsidRPr="006F550F">
        <w:rPr>
          <w:rFonts w:ascii="Arial" w:hAnsi="Arial" w:cs="Arial"/>
          <w:b/>
          <w:bCs/>
          <w:sz w:val="20"/>
          <w:szCs w:val="20"/>
        </w:rPr>
        <w:t>.03.2024</w:t>
      </w:r>
      <w:r w:rsidR="00A73527" w:rsidRPr="006F550F">
        <w:rPr>
          <w:rFonts w:ascii="Arial" w:hAnsi="Arial" w:cs="Arial"/>
          <w:b/>
          <w:bCs/>
          <w:sz w:val="20"/>
          <w:szCs w:val="20"/>
        </w:rPr>
        <w:t xml:space="preserve"> </w:t>
      </w:r>
      <w:r w:rsidRPr="006F550F">
        <w:rPr>
          <w:rFonts w:ascii="Arial" w:hAnsi="Arial" w:cs="Arial"/>
          <w:b/>
          <w:bCs/>
          <w:sz w:val="20"/>
          <w:szCs w:val="20"/>
        </w:rPr>
        <w:t>r.</w:t>
      </w:r>
    </w:p>
    <w:p w14:paraId="49DD573D" w14:textId="714AEEEB" w:rsidR="28F716B4" w:rsidRPr="00546CF9" w:rsidRDefault="00A73527" w:rsidP="28F716B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46CF9">
        <w:rPr>
          <w:rFonts w:ascii="Arial" w:hAnsi="Arial" w:cs="Arial"/>
          <w:sz w:val="20"/>
          <w:szCs w:val="20"/>
        </w:rPr>
        <w:t>b</w:t>
      </w:r>
      <w:r w:rsidR="28F716B4" w:rsidRPr="00546CF9">
        <w:rPr>
          <w:rFonts w:ascii="Arial" w:hAnsi="Arial" w:cs="Arial"/>
          <w:sz w:val="20"/>
          <w:szCs w:val="20"/>
        </w:rPr>
        <w:t>)</w:t>
      </w:r>
      <w:r w:rsidR="00DF5DF9">
        <w:rPr>
          <w:rFonts w:ascii="Arial" w:hAnsi="Arial" w:cs="Arial"/>
          <w:sz w:val="20"/>
          <w:szCs w:val="20"/>
        </w:rPr>
        <w:t xml:space="preserve"> </w:t>
      </w:r>
      <w:r w:rsidR="28F716B4" w:rsidRPr="00546CF9">
        <w:rPr>
          <w:rFonts w:ascii="Arial" w:hAnsi="Arial" w:cs="Arial"/>
          <w:sz w:val="20"/>
          <w:szCs w:val="20"/>
        </w:rPr>
        <w:t xml:space="preserve">Wyniki zostaną ogłoszone </w:t>
      </w:r>
      <w:r w:rsidR="28F716B4" w:rsidRPr="006F550F">
        <w:rPr>
          <w:rFonts w:ascii="Arial" w:hAnsi="Arial" w:cs="Arial"/>
          <w:b/>
          <w:bCs/>
          <w:sz w:val="20"/>
          <w:szCs w:val="20"/>
        </w:rPr>
        <w:t>1</w:t>
      </w:r>
      <w:r w:rsidR="00497E44">
        <w:rPr>
          <w:rFonts w:ascii="Arial" w:hAnsi="Arial" w:cs="Arial"/>
          <w:b/>
          <w:bCs/>
          <w:sz w:val="20"/>
          <w:szCs w:val="20"/>
        </w:rPr>
        <w:t>9</w:t>
      </w:r>
      <w:r w:rsidR="28F716B4" w:rsidRPr="006F550F">
        <w:rPr>
          <w:rFonts w:ascii="Arial" w:hAnsi="Arial" w:cs="Arial"/>
          <w:b/>
          <w:bCs/>
          <w:sz w:val="20"/>
          <w:szCs w:val="20"/>
        </w:rPr>
        <w:t>.03.2024</w:t>
      </w:r>
      <w:r w:rsidRPr="006F550F">
        <w:rPr>
          <w:rFonts w:ascii="Arial" w:hAnsi="Arial" w:cs="Arial"/>
          <w:b/>
          <w:bCs/>
          <w:sz w:val="20"/>
          <w:szCs w:val="20"/>
        </w:rPr>
        <w:t xml:space="preserve"> </w:t>
      </w:r>
      <w:r w:rsidR="28F716B4" w:rsidRPr="006F550F">
        <w:rPr>
          <w:rFonts w:ascii="Arial" w:hAnsi="Arial" w:cs="Arial"/>
          <w:b/>
          <w:bCs/>
          <w:sz w:val="20"/>
          <w:szCs w:val="20"/>
        </w:rPr>
        <w:t>r.</w:t>
      </w:r>
      <w:r w:rsidR="00C01A2C">
        <w:rPr>
          <w:rFonts w:ascii="Arial" w:hAnsi="Arial" w:cs="Arial"/>
          <w:b/>
          <w:bCs/>
          <w:sz w:val="20"/>
          <w:szCs w:val="20"/>
        </w:rPr>
        <w:t xml:space="preserve"> </w:t>
      </w:r>
      <w:r w:rsidR="00C01A2C" w:rsidRPr="00546CF9">
        <w:rPr>
          <w:rFonts w:ascii="Arial" w:eastAsia="Arial" w:hAnsi="Arial" w:cs="Arial"/>
          <w:sz w:val="20"/>
          <w:szCs w:val="20"/>
        </w:rPr>
        <w:t>na stronie internetowej Organizatora Konkursu oraz na Facebooku.</w:t>
      </w:r>
    </w:p>
    <w:p w14:paraId="5EE70268" w14:textId="60F017D6" w:rsidR="28F716B4" w:rsidRPr="00546CF9" w:rsidRDefault="28F716B4" w:rsidP="28F716B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F09CF4C" w14:textId="2449820F" w:rsidR="00045FAF" w:rsidRPr="00546CF9" w:rsidRDefault="000B661B" w:rsidP="28F716B4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46CF9">
        <w:rPr>
          <w:rFonts w:ascii="Arial" w:hAnsi="Arial" w:cs="Arial"/>
          <w:b/>
          <w:bCs/>
          <w:sz w:val="20"/>
          <w:szCs w:val="20"/>
        </w:rPr>
        <w:t xml:space="preserve">VIII. </w:t>
      </w:r>
      <w:r w:rsidR="28F716B4" w:rsidRPr="00546CF9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1B1C3C5F" w14:textId="6A3F02F3" w:rsidR="00607187" w:rsidRDefault="00C01A2C" w:rsidP="28F716B4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Wysłanie pliku jest równoczesne z oś</w:t>
      </w:r>
      <w:r w:rsidR="006D3D31">
        <w:rPr>
          <w:rFonts w:ascii="Arial" w:eastAsia="Arial" w:hAnsi="Arial" w:cs="Arial"/>
          <w:sz w:val="20"/>
          <w:szCs w:val="20"/>
        </w:rPr>
        <w:t>wiadczeniem o posiadaniu praw autorskich do prezentowanego zdjęcia lub filmiku</w:t>
      </w:r>
      <w:r w:rsidR="00E32B74">
        <w:rPr>
          <w:rFonts w:ascii="Arial" w:eastAsia="Arial" w:hAnsi="Arial" w:cs="Arial"/>
          <w:sz w:val="20"/>
          <w:szCs w:val="20"/>
        </w:rPr>
        <w:t xml:space="preserve"> i</w:t>
      </w:r>
      <w:r w:rsidR="00E32B74" w:rsidRPr="00E32B74">
        <w:rPr>
          <w:rFonts w:ascii="Arial" w:eastAsia="Arial" w:hAnsi="Arial" w:cs="Arial"/>
          <w:sz w:val="20"/>
          <w:szCs w:val="20"/>
        </w:rPr>
        <w:t xml:space="preserve"> </w:t>
      </w:r>
      <w:r w:rsidR="00E32B74">
        <w:rPr>
          <w:rFonts w:ascii="Arial" w:eastAsia="Arial" w:hAnsi="Arial" w:cs="Arial"/>
          <w:sz w:val="20"/>
          <w:szCs w:val="20"/>
        </w:rPr>
        <w:t xml:space="preserve">przenosi nieodpłatnie na rzecz Organizatora bez ograniczeń czasowych </w:t>
      </w:r>
      <w:r w:rsidR="009C72E9">
        <w:rPr>
          <w:rFonts w:ascii="Arial" w:eastAsia="Arial" w:hAnsi="Arial" w:cs="Arial"/>
          <w:sz w:val="20"/>
          <w:szCs w:val="20"/>
        </w:rPr>
        <w:t xml:space="preserve">prawa </w:t>
      </w:r>
      <w:r w:rsidR="00E32B74">
        <w:rPr>
          <w:rFonts w:ascii="Arial" w:eastAsia="Arial" w:hAnsi="Arial" w:cs="Arial"/>
          <w:sz w:val="20"/>
          <w:szCs w:val="20"/>
        </w:rPr>
        <w:t xml:space="preserve">autorskie. </w:t>
      </w:r>
    </w:p>
    <w:p w14:paraId="26D9480B" w14:textId="0458F1A9" w:rsidR="00C01A2C" w:rsidRDefault="006D3D31" w:rsidP="28F716B4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 przypadku naruszenia praw autorskich</w:t>
      </w:r>
      <w:r w:rsidR="00E32B74"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 xml:space="preserve">bądź związanych </w:t>
      </w:r>
      <w:r w:rsidR="00607187">
        <w:rPr>
          <w:rFonts w:ascii="Arial" w:eastAsia="Arial" w:hAnsi="Arial" w:cs="Arial"/>
          <w:sz w:val="20"/>
          <w:szCs w:val="20"/>
        </w:rPr>
        <w:t xml:space="preserve">z </w:t>
      </w:r>
      <w:r>
        <w:rPr>
          <w:rFonts w:ascii="Arial" w:eastAsia="Arial" w:hAnsi="Arial" w:cs="Arial"/>
          <w:sz w:val="20"/>
          <w:szCs w:val="20"/>
        </w:rPr>
        <w:t xml:space="preserve">ochroną wizerunku osób trzecich Uczestnik </w:t>
      </w:r>
      <w:r w:rsidR="00DF5DF9"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onkursu ponosi całkowit</w:t>
      </w:r>
      <w:r w:rsidR="00E32B74">
        <w:rPr>
          <w:rFonts w:ascii="Arial" w:eastAsia="Arial" w:hAnsi="Arial" w:cs="Arial"/>
          <w:sz w:val="20"/>
          <w:szCs w:val="20"/>
        </w:rPr>
        <w:t>ą</w:t>
      </w:r>
      <w:r>
        <w:rPr>
          <w:rFonts w:ascii="Arial" w:eastAsia="Arial" w:hAnsi="Arial" w:cs="Arial"/>
          <w:sz w:val="20"/>
          <w:szCs w:val="20"/>
        </w:rPr>
        <w:t xml:space="preserve"> odpowiedzialność wobec żądań strony pokrzywdzonej.</w:t>
      </w:r>
    </w:p>
    <w:p w14:paraId="5AC6F53E" w14:textId="01E389D3" w:rsidR="00607187" w:rsidRDefault="00607187" w:rsidP="28F716B4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Udział w </w:t>
      </w:r>
      <w:r w:rsidR="00DF5DF9"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onkursie jest jednoznaczny z akceptacją Regulaminu oraz zgod</w:t>
      </w:r>
      <w:r w:rsidR="009C72E9">
        <w:rPr>
          <w:rFonts w:ascii="Arial" w:eastAsia="Arial" w:hAnsi="Arial" w:cs="Arial"/>
          <w:sz w:val="20"/>
          <w:szCs w:val="20"/>
        </w:rPr>
        <w:t>ą</w:t>
      </w:r>
      <w:r>
        <w:rPr>
          <w:rFonts w:ascii="Arial" w:eastAsia="Arial" w:hAnsi="Arial" w:cs="Arial"/>
          <w:sz w:val="20"/>
          <w:szCs w:val="20"/>
        </w:rPr>
        <w:t xml:space="preserve"> Uczestnika na przetwarzanie danych osobowych</w:t>
      </w:r>
      <w:r w:rsidR="009C72E9">
        <w:rPr>
          <w:rFonts w:ascii="Arial" w:eastAsia="Arial" w:hAnsi="Arial" w:cs="Arial"/>
          <w:sz w:val="20"/>
          <w:szCs w:val="20"/>
        </w:rPr>
        <w:t>.</w:t>
      </w:r>
    </w:p>
    <w:p w14:paraId="34326D8B" w14:textId="48217C08" w:rsidR="00DD7757" w:rsidRPr="00546CF9" w:rsidRDefault="28F716B4" w:rsidP="28F716B4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546CF9">
        <w:rPr>
          <w:rFonts w:ascii="Arial" w:eastAsia="Arial" w:hAnsi="Arial" w:cs="Arial"/>
          <w:sz w:val="20"/>
          <w:szCs w:val="20"/>
        </w:rPr>
        <w:t xml:space="preserve">Niniejszy regulamin jest dostępny w siedzibie PWiK Sp. z o.o. w Lidzbarku Warmińskim oraz na stronie internetowej </w:t>
      </w:r>
      <w:hyperlink r:id="rId8">
        <w:r w:rsidRPr="00546CF9">
          <w:rPr>
            <w:rStyle w:val="Hipercze"/>
            <w:rFonts w:ascii="Arial" w:eastAsia="Arial" w:hAnsi="Arial" w:cs="Arial"/>
            <w:sz w:val="20"/>
            <w:szCs w:val="20"/>
          </w:rPr>
          <w:t>www.pwiklw.home.pl</w:t>
        </w:r>
      </w:hyperlink>
      <w:r w:rsidRPr="00546CF9">
        <w:rPr>
          <w:rFonts w:ascii="Arial" w:eastAsia="Arial" w:hAnsi="Arial" w:cs="Arial"/>
          <w:sz w:val="20"/>
          <w:szCs w:val="20"/>
        </w:rPr>
        <w:t xml:space="preserve"> i Facebook. </w:t>
      </w:r>
    </w:p>
    <w:p w14:paraId="70DF9E56" w14:textId="436BB337" w:rsidR="004D6836" w:rsidRPr="00546CF9" w:rsidRDefault="527536A1" w:rsidP="28F716B4">
      <w:pPr>
        <w:autoSpaceDE w:val="0"/>
        <w:autoSpaceDN w:val="0"/>
        <w:adjustRightInd w:val="0"/>
        <w:spacing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546CF9">
        <w:rPr>
          <w:rFonts w:ascii="Arial" w:eastAsia="Arial" w:hAnsi="Arial" w:cs="Arial"/>
          <w:sz w:val="20"/>
          <w:szCs w:val="20"/>
        </w:rPr>
        <w:t xml:space="preserve">Szczegółowe informacje o Konkursie można uzyskać pod numerem telefonu: 89 767 15 04 lub za pośrednictwem poczty elektronicznej: </w:t>
      </w:r>
      <w:hyperlink r:id="rId9">
        <w:r w:rsidR="000B661B" w:rsidRPr="00546CF9">
          <w:rPr>
            <w:rStyle w:val="Hipercze"/>
            <w:rFonts w:ascii="Arial" w:hAnsi="Arial" w:cs="Arial"/>
            <w:i/>
            <w:iCs/>
            <w:sz w:val="20"/>
            <w:szCs w:val="20"/>
          </w:rPr>
          <w:t>m.harbaczonek@pwiklw.pl</w:t>
        </w:r>
      </w:hyperlink>
    </w:p>
    <w:p w14:paraId="44E871BC" w14:textId="77777777" w:rsidR="004D6836" w:rsidRPr="00546CF9" w:rsidRDefault="004D6836" w:rsidP="001B015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44A5D23" w14:textId="77777777" w:rsidR="004D6836" w:rsidRPr="001B015D" w:rsidRDefault="004D6836" w:rsidP="001B015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738610EB" w14:textId="77777777" w:rsidR="00C86C7A" w:rsidRDefault="00C86C7A" w:rsidP="001B015D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637805D2" w14:textId="77777777" w:rsidR="005E5043" w:rsidRDefault="005E5043" w:rsidP="001B015D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463F29E8" w14:textId="77777777" w:rsidR="005E5043" w:rsidRDefault="005E5043" w:rsidP="001B015D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3B7B4B86" w14:textId="77777777" w:rsidR="005E5043" w:rsidRDefault="005E5043" w:rsidP="001B015D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3A0FF5F2" w14:textId="77777777" w:rsidR="005E5043" w:rsidRDefault="005E5043" w:rsidP="001B015D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5630AD66" w14:textId="77777777" w:rsidR="00795AC5" w:rsidRDefault="00795AC5" w:rsidP="00020945">
      <w:pPr>
        <w:spacing w:line="240" w:lineRule="auto"/>
        <w:rPr>
          <w:rFonts w:ascii="Arial" w:hAnsi="Arial" w:cs="Arial"/>
          <w:sz w:val="18"/>
          <w:szCs w:val="18"/>
        </w:rPr>
      </w:pPr>
    </w:p>
    <w:p w14:paraId="61829076" w14:textId="77777777" w:rsidR="00020945" w:rsidRDefault="00020945" w:rsidP="00020945">
      <w:pPr>
        <w:spacing w:line="240" w:lineRule="auto"/>
        <w:rPr>
          <w:rFonts w:ascii="Arial" w:hAnsi="Arial" w:cs="Arial"/>
          <w:sz w:val="18"/>
          <w:szCs w:val="18"/>
        </w:rPr>
      </w:pPr>
    </w:p>
    <w:p w14:paraId="2BA226A1" w14:textId="77777777" w:rsidR="00715D0C" w:rsidRDefault="00715D0C" w:rsidP="00020945">
      <w:pPr>
        <w:spacing w:line="240" w:lineRule="auto"/>
        <w:rPr>
          <w:rFonts w:ascii="Arial" w:hAnsi="Arial" w:cs="Arial"/>
          <w:sz w:val="18"/>
          <w:szCs w:val="18"/>
        </w:rPr>
      </w:pPr>
    </w:p>
    <w:p w14:paraId="17AD93B2" w14:textId="77777777" w:rsidR="00715D0C" w:rsidRDefault="00715D0C" w:rsidP="00020945">
      <w:pPr>
        <w:spacing w:line="240" w:lineRule="auto"/>
        <w:rPr>
          <w:rFonts w:ascii="Arial" w:hAnsi="Arial" w:cs="Arial"/>
          <w:sz w:val="18"/>
          <w:szCs w:val="18"/>
        </w:rPr>
      </w:pPr>
    </w:p>
    <w:p w14:paraId="0DE4B5B7" w14:textId="77777777" w:rsidR="00715D0C" w:rsidRDefault="00715D0C" w:rsidP="00020945">
      <w:pPr>
        <w:spacing w:line="240" w:lineRule="auto"/>
        <w:rPr>
          <w:rFonts w:ascii="Arial" w:hAnsi="Arial" w:cs="Arial"/>
          <w:sz w:val="18"/>
          <w:szCs w:val="18"/>
        </w:rPr>
      </w:pPr>
    </w:p>
    <w:p w14:paraId="66204FF1" w14:textId="77777777" w:rsidR="00715D0C" w:rsidRDefault="00715D0C" w:rsidP="00020945">
      <w:pPr>
        <w:spacing w:line="240" w:lineRule="auto"/>
        <w:rPr>
          <w:rFonts w:ascii="Arial" w:hAnsi="Arial" w:cs="Arial"/>
          <w:sz w:val="18"/>
          <w:szCs w:val="18"/>
        </w:rPr>
      </w:pPr>
    </w:p>
    <w:p w14:paraId="2DBF0D7D" w14:textId="77777777" w:rsidR="00715D0C" w:rsidRDefault="00715D0C" w:rsidP="00020945">
      <w:pPr>
        <w:spacing w:line="240" w:lineRule="auto"/>
        <w:rPr>
          <w:rFonts w:ascii="Arial" w:hAnsi="Arial" w:cs="Arial"/>
          <w:sz w:val="18"/>
          <w:szCs w:val="18"/>
        </w:rPr>
      </w:pPr>
    </w:p>
    <w:p w14:paraId="6B62F1B3" w14:textId="77777777" w:rsidR="00715D0C" w:rsidRDefault="00715D0C" w:rsidP="00020945">
      <w:pPr>
        <w:spacing w:line="240" w:lineRule="auto"/>
        <w:rPr>
          <w:rFonts w:ascii="Arial" w:hAnsi="Arial" w:cs="Arial"/>
          <w:sz w:val="18"/>
          <w:szCs w:val="18"/>
        </w:rPr>
      </w:pPr>
    </w:p>
    <w:p w14:paraId="577DC72A" w14:textId="77777777" w:rsidR="00E11BB6" w:rsidRDefault="00E11BB6" w:rsidP="00020945">
      <w:pPr>
        <w:spacing w:line="240" w:lineRule="auto"/>
        <w:rPr>
          <w:rFonts w:ascii="Arial" w:hAnsi="Arial" w:cs="Arial"/>
          <w:sz w:val="18"/>
          <w:szCs w:val="18"/>
        </w:rPr>
      </w:pPr>
    </w:p>
    <w:p w14:paraId="5124DA26" w14:textId="77777777" w:rsidR="00E11BB6" w:rsidRDefault="00E11BB6" w:rsidP="00020945">
      <w:pPr>
        <w:spacing w:line="240" w:lineRule="auto"/>
        <w:rPr>
          <w:rFonts w:ascii="Arial" w:hAnsi="Arial" w:cs="Arial"/>
          <w:sz w:val="18"/>
          <w:szCs w:val="18"/>
        </w:rPr>
      </w:pPr>
    </w:p>
    <w:p w14:paraId="43456A87" w14:textId="77777777" w:rsidR="00E11BB6" w:rsidRDefault="00E11BB6" w:rsidP="00020945">
      <w:pPr>
        <w:spacing w:line="240" w:lineRule="auto"/>
        <w:rPr>
          <w:rFonts w:ascii="Arial" w:hAnsi="Arial" w:cs="Arial"/>
          <w:sz w:val="18"/>
          <w:szCs w:val="18"/>
        </w:rPr>
      </w:pPr>
    </w:p>
    <w:p w14:paraId="03AE47A5" w14:textId="77777777" w:rsidR="00E11BB6" w:rsidRDefault="00E11BB6" w:rsidP="00020945">
      <w:pPr>
        <w:spacing w:line="240" w:lineRule="auto"/>
        <w:rPr>
          <w:rFonts w:ascii="Arial" w:hAnsi="Arial" w:cs="Arial"/>
          <w:sz w:val="18"/>
          <w:szCs w:val="18"/>
        </w:rPr>
      </w:pPr>
    </w:p>
    <w:p w14:paraId="0A1C1577" w14:textId="77777777" w:rsidR="00E11BB6" w:rsidRDefault="00E11BB6" w:rsidP="00020945">
      <w:pPr>
        <w:spacing w:line="240" w:lineRule="auto"/>
        <w:rPr>
          <w:rFonts w:ascii="Arial" w:hAnsi="Arial" w:cs="Arial"/>
          <w:sz w:val="18"/>
          <w:szCs w:val="18"/>
        </w:rPr>
      </w:pPr>
    </w:p>
    <w:p w14:paraId="53F156F1" w14:textId="77777777" w:rsidR="00E11BB6" w:rsidRDefault="00E11BB6" w:rsidP="00020945">
      <w:pPr>
        <w:spacing w:line="240" w:lineRule="auto"/>
        <w:rPr>
          <w:rFonts w:ascii="Arial" w:hAnsi="Arial" w:cs="Arial"/>
          <w:sz w:val="18"/>
          <w:szCs w:val="18"/>
        </w:rPr>
      </w:pPr>
    </w:p>
    <w:p w14:paraId="01F6F312" w14:textId="77777777" w:rsidR="00E11BB6" w:rsidRDefault="00E11BB6" w:rsidP="00020945">
      <w:pPr>
        <w:spacing w:line="240" w:lineRule="auto"/>
        <w:rPr>
          <w:rFonts w:ascii="Arial" w:hAnsi="Arial" w:cs="Arial"/>
          <w:sz w:val="18"/>
          <w:szCs w:val="18"/>
        </w:rPr>
      </w:pPr>
    </w:p>
    <w:p w14:paraId="60DED218" w14:textId="77777777" w:rsidR="00E11BB6" w:rsidRDefault="00E11BB6" w:rsidP="00020945">
      <w:pPr>
        <w:spacing w:line="240" w:lineRule="auto"/>
        <w:rPr>
          <w:rFonts w:ascii="Arial" w:hAnsi="Arial" w:cs="Arial"/>
          <w:sz w:val="18"/>
          <w:szCs w:val="18"/>
        </w:rPr>
      </w:pPr>
    </w:p>
    <w:p w14:paraId="30045C0A" w14:textId="77777777" w:rsidR="00DF5DF9" w:rsidRDefault="00DF5DF9" w:rsidP="00020945">
      <w:pPr>
        <w:spacing w:line="240" w:lineRule="auto"/>
        <w:rPr>
          <w:rFonts w:ascii="Arial" w:hAnsi="Arial" w:cs="Arial"/>
          <w:sz w:val="18"/>
          <w:szCs w:val="18"/>
        </w:rPr>
      </w:pPr>
    </w:p>
    <w:p w14:paraId="1FB86692" w14:textId="77777777" w:rsidR="00DF5DF9" w:rsidRDefault="00DF5DF9" w:rsidP="00020945">
      <w:pPr>
        <w:spacing w:line="240" w:lineRule="auto"/>
        <w:rPr>
          <w:rFonts w:ascii="Arial" w:hAnsi="Arial" w:cs="Arial"/>
          <w:sz w:val="18"/>
          <w:szCs w:val="18"/>
        </w:rPr>
      </w:pPr>
    </w:p>
    <w:p w14:paraId="4130EBEC" w14:textId="77777777" w:rsidR="00DF5DF9" w:rsidRDefault="00DF5DF9" w:rsidP="00020945">
      <w:pPr>
        <w:spacing w:line="240" w:lineRule="auto"/>
        <w:rPr>
          <w:rFonts w:ascii="Arial" w:hAnsi="Arial" w:cs="Arial"/>
          <w:sz w:val="18"/>
          <w:szCs w:val="18"/>
        </w:rPr>
      </w:pPr>
    </w:p>
    <w:p w14:paraId="45C6C4D0" w14:textId="77777777" w:rsidR="00DF5DF9" w:rsidRDefault="00DF5DF9" w:rsidP="00020945">
      <w:pPr>
        <w:spacing w:line="240" w:lineRule="auto"/>
        <w:rPr>
          <w:rFonts w:ascii="Arial" w:hAnsi="Arial" w:cs="Arial"/>
          <w:sz w:val="18"/>
          <w:szCs w:val="18"/>
        </w:rPr>
      </w:pPr>
    </w:p>
    <w:p w14:paraId="2037AC8D" w14:textId="77777777" w:rsidR="000C6AC0" w:rsidRDefault="000C6AC0" w:rsidP="00D855D9">
      <w:pPr>
        <w:spacing w:line="240" w:lineRule="auto"/>
        <w:rPr>
          <w:rFonts w:ascii="Arial" w:hAnsi="Arial" w:cs="Arial"/>
          <w:sz w:val="18"/>
          <w:szCs w:val="18"/>
        </w:rPr>
      </w:pPr>
    </w:p>
    <w:p w14:paraId="44AA8978" w14:textId="52479BFA" w:rsidR="007A4E9E" w:rsidRDefault="005E5043" w:rsidP="00592DF9">
      <w:pPr>
        <w:spacing w:line="240" w:lineRule="auto"/>
        <w:jc w:val="right"/>
        <w:rPr>
          <w:rFonts w:ascii="Arial" w:hAnsi="Arial" w:cs="Arial"/>
          <w:sz w:val="18"/>
          <w:szCs w:val="18"/>
        </w:rPr>
      </w:pPr>
      <w:r w:rsidRPr="007A4E9E">
        <w:rPr>
          <w:rFonts w:ascii="Arial" w:hAnsi="Arial" w:cs="Arial"/>
          <w:sz w:val="18"/>
          <w:szCs w:val="18"/>
        </w:rPr>
        <w:t>Załącznik Nr 1 do Regulaminu Konkursu</w:t>
      </w:r>
    </w:p>
    <w:p w14:paraId="02F2C34E" w14:textId="77777777" w:rsidR="00D35307" w:rsidRPr="007A4E9E" w:rsidRDefault="00D35307" w:rsidP="005E5043">
      <w:pPr>
        <w:spacing w:line="240" w:lineRule="auto"/>
        <w:jc w:val="right"/>
        <w:rPr>
          <w:rFonts w:ascii="Arial" w:hAnsi="Arial" w:cs="Arial"/>
          <w:sz w:val="18"/>
          <w:szCs w:val="18"/>
        </w:rPr>
      </w:pPr>
    </w:p>
    <w:p w14:paraId="1BAE8514" w14:textId="77777777" w:rsidR="005E5043" w:rsidRPr="007A4E9E" w:rsidRDefault="005E5043" w:rsidP="003C3C40">
      <w:pPr>
        <w:jc w:val="center"/>
        <w:rPr>
          <w:rFonts w:ascii="Arial" w:hAnsi="Arial" w:cs="Arial"/>
          <w:b/>
          <w:sz w:val="24"/>
          <w:szCs w:val="24"/>
        </w:rPr>
      </w:pPr>
      <w:r w:rsidRPr="007A4E9E">
        <w:rPr>
          <w:rFonts w:ascii="Arial" w:hAnsi="Arial" w:cs="Arial"/>
          <w:b/>
          <w:sz w:val="24"/>
          <w:szCs w:val="24"/>
        </w:rPr>
        <w:t>OŚWIADCZENIE</w:t>
      </w:r>
    </w:p>
    <w:p w14:paraId="02A85D58" w14:textId="77777777" w:rsidR="003C3C40" w:rsidRPr="007A4E9E" w:rsidRDefault="005E5043" w:rsidP="007A4E9E">
      <w:pPr>
        <w:spacing w:after="0" w:line="240" w:lineRule="auto"/>
        <w:jc w:val="center"/>
        <w:rPr>
          <w:rFonts w:ascii="Arial" w:hAnsi="Arial" w:cs="Arial"/>
          <w:b/>
        </w:rPr>
      </w:pPr>
      <w:r w:rsidRPr="007A4E9E">
        <w:rPr>
          <w:rFonts w:ascii="Arial" w:hAnsi="Arial" w:cs="Arial"/>
          <w:b/>
        </w:rPr>
        <w:t xml:space="preserve">Zgoda rodziców (opiekunów prawnych) na udział dziecka </w:t>
      </w:r>
    </w:p>
    <w:p w14:paraId="1D80ED7D" w14:textId="77777777" w:rsidR="007A4E9E" w:rsidRPr="007A4E9E" w:rsidRDefault="005E5043" w:rsidP="001E6C29">
      <w:pPr>
        <w:spacing w:after="0" w:line="240" w:lineRule="auto"/>
        <w:jc w:val="center"/>
        <w:rPr>
          <w:rFonts w:ascii="Arial" w:hAnsi="Arial" w:cs="Arial"/>
          <w:b/>
        </w:rPr>
      </w:pPr>
      <w:r w:rsidRPr="007A4E9E">
        <w:rPr>
          <w:rFonts w:ascii="Arial" w:hAnsi="Arial" w:cs="Arial"/>
          <w:b/>
        </w:rPr>
        <w:t xml:space="preserve">w organizowanym przez Przedsiębiorstwo Wodociągów i Kanalizacji Spółka z o.o. </w:t>
      </w:r>
    </w:p>
    <w:p w14:paraId="36DCAD2E" w14:textId="77777777" w:rsidR="001E6C29" w:rsidRDefault="003C3C40" w:rsidP="003857ED">
      <w:pPr>
        <w:spacing w:after="0" w:line="240" w:lineRule="auto"/>
        <w:jc w:val="center"/>
        <w:rPr>
          <w:rFonts w:ascii="Arial" w:hAnsi="Arial" w:cs="Arial"/>
          <w:b/>
        </w:rPr>
      </w:pPr>
      <w:r w:rsidRPr="007A4E9E">
        <w:rPr>
          <w:rFonts w:ascii="Arial" w:hAnsi="Arial" w:cs="Arial"/>
          <w:b/>
        </w:rPr>
        <w:t xml:space="preserve">w Lidzbarku Warmińskim </w:t>
      </w:r>
    </w:p>
    <w:p w14:paraId="6D2BC78B" w14:textId="25A73E82" w:rsidR="00715D0C" w:rsidRPr="007A4E9E" w:rsidRDefault="003C3C40" w:rsidP="003857ED">
      <w:pPr>
        <w:spacing w:after="0" w:line="240" w:lineRule="auto"/>
        <w:jc w:val="center"/>
        <w:rPr>
          <w:rFonts w:ascii="Arial" w:hAnsi="Arial" w:cs="Arial"/>
          <w:b/>
        </w:rPr>
      </w:pPr>
      <w:r w:rsidRPr="007A4E9E">
        <w:rPr>
          <w:rFonts w:ascii="Arial" w:hAnsi="Arial" w:cs="Arial"/>
          <w:b/>
        </w:rPr>
        <w:t xml:space="preserve">Konkursie </w:t>
      </w:r>
      <w:r w:rsidR="00715D0C">
        <w:rPr>
          <w:rFonts w:ascii="Arial" w:hAnsi="Arial" w:cs="Arial"/>
          <w:b/>
        </w:rPr>
        <w:t>Fotograficznym</w:t>
      </w:r>
      <w:r w:rsidR="000C6AC0" w:rsidRPr="003857ED">
        <w:rPr>
          <w:rFonts w:ascii="Arial" w:hAnsi="Arial" w:cs="Arial"/>
          <w:sz w:val="24"/>
          <w:szCs w:val="24"/>
        </w:rPr>
        <w:t>*</w:t>
      </w:r>
      <w:r w:rsidR="000C6AC0">
        <w:rPr>
          <w:rFonts w:ascii="Arial" w:hAnsi="Arial" w:cs="Arial"/>
          <w:sz w:val="20"/>
          <w:szCs w:val="20"/>
        </w:rPr>
        <w:t xml:space="preserve"> </w:t>
      </w:r>
      <w:r w:rsidR="00236969">
        <w:rPr>
          <w:rFonts w:ascii="Arial" w:hAnsi="Arial" w:cs="Arial"/>
          <w:b/>
        </w:rPr>
        <w:t>/Filmowym</w:t>
      </w:r>
      <w:r w:rsidR="003857ED" w:rsidRPr="003857ED">
        <w:rPr>
          <w:rFonts w:ascii="Arial" w:hAnsi="Arial" w:cs="Arial"/>
          <w:b/>
          <w:sz w:val="24"/>
          <w:szCs w:val="24"/>
          <w:vertAlign w:val="superscript"/>
        </w:rPr>
        <w:t>*</w:t>
      </w:r>
      <w:r w:rsidRPr="003857ED">
        <w:rPr>
          <w:rFonts w:ascii="Arial" w:hAnsi="Arial" w:cs="Arial"/>
          <w:b/>
          <w:sz w:val="32"/>
          <w:szCs w:val="32"/>
        </w:rPr>
        <w:t xml:space="preserve"> </w:t>
      </w:r>
    </w:p>
    <w:p w14:paraId="6C13D20B" w14:textId="77777777" w:rsidR="005E5043" w:rsidRPr="003857ED" w:rsidRDefault="003C3C40" w:rsidP="007A4E9E">
      <w:pPr>
        <w:spacing w:after="0" w:line="240" w:lineRule="auto"/>
        <w:jc w:val="center"/>
        <w:rPr>
          <w:rFonts w:ascii="Arial" w:hAnsi="Arial" w:cs="Arial"/>
          <w:b/>
        </w:rPr>
      </w:pPr>
      <w:r w:rsidRPr="007A4E9E">
        <w:rPr>
          <w:rFonts w:ascii="Arial" w:hAnsi="Arial" w:cs="Arial"/>
          <w:b/>
        </w:rPr>
        <w:t>p</w:t>
      </w:r>
      <w:r w:rsidR="001A078E">
        <w:rPr>
          <w:rFonts w:ascii="Arial" w:hAnsi="Arial" w:cs="Arial"/>
          <w:b/>
        </w:rPr>
        <w:t>n</w:t>
      </w:r>
      <w:r w:rsidR="00715D0C">
        <w:rPr>
          <w:rFonts w:ascii="Arial" w:hAnsi="Arial" w:cs="Arial"/>
          <w:b/>
        </w:rPr>
        <w:t>.:</w:t>
      </w:r>
      <w:r w:rsidR="00795AC5">
        <w:rPr>
          <w:rFonts w:ascii="Arial" w:hAnsi="Arial" w:cs="Arial"/>
          <w:b/>
        </w:rPr>
        <w:t xml:space="preserve"> </w:t>
      </w:r>
      <w:r w:rsidRPr="003857ED">
        <w:rPr>
          <w:rFonts w:ascii="Arial" w:hAnsi="Arial" w:cs="Arial"/>
          <w:b/>
        </w:rPr>
        <w:t>„</w:t>
      </w:r>
      <w:r w:rsidR="00236969">
        <w:rPr>
          <w:rFonts w:ascii="Arial" w:hAnsi="Arial" w:cs="Arial"/>
          <w:b/>
        </w:rPr>
        <w:t>WODA W OBIEKTYWIE</w:t>
      </w:r>
      <w:r w:rsidRPr="003857ED">
        <w:rPr>
          <w:rFonts w:ascii="Arial" w:hAnsi="Arial" w:cs="Arial"/>
          <w:b/>
        </w:rPr>
        <w:t>”</w:t>
      </w:r>
    </w:p>
    <w:p w14:paraId="680A4E5D" w14:textId="77777777" w:rsidR="00D35307" w:rsidRPr="007A4E9E" w:rsidRDefault="00D35307" w:rsidP="007A4E9E">
      <w:pPr>
        <w:spacing w:after="0" w:line="240" w:lineRule="auto"/>
        <w:jc w:val="center"/>
        <w:rPr>
          <w:rFonts w:ascii="Arial" w:hAnsi="Arial" w:cs="Arial"/>
          <w:b/>
        </w:rPr>
      </w:pPr>
    </w:p>
    <w:p w14:paraId="19219836" w14:textId="77777777" w:rsidR="003C3C40" w:rsidRPr="007A4E9E" w:rsidRDefault="003C3C40" w:rsidP="00BB7F1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B734081" w14:textId="77777777" w:rsidR="005E5043" w:rsidRDefault="00BB7F15" w:rsidP="00DF6D0C">
      <w:pPr>
        <w:numPr>
          <w:ilvl w:val="1"/>
          <w:numId w:val="23"/>
        </w:num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Wyrażam zgodę na udział mojego dziecka ……………………</w:t>
      </w:r>
      <w:r w:rsidR="00715D0C">
        <w:rPr>
          <w:rFonts w:ascii="Arial" w:hAnsi="Arial" w:cs="Arial"/>
          <w:sz w:val="20"/>
          <w:szCs w:val="20"/>
        </w:rPr>
        <w:t>……………………………………....</w:t>
      </w:r>
    </w:p>
    <w:p w14:paraId="6FB612D4" w14:textId="77777777" w:rsidR="00BB7F15" w:rsidRDefault="00BB7F15" w:rsidP="00BB7F15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BB7F1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</w:t>
      </w:r>
      <w:r w:rsidRPr="00BB7F15">
        <w:rPr>
          <w:rFonts w:ascii="Arial" w:hAnsi="Arial" w:cs="Arial"/>
          <w:sz w:val="16"/>
          <w:szCs w:val="16"/>
        </w:rPr>
        <w:t xml:space="preserve">        (imię i nazwisko)</w:t>
      </w:r>
    </w:p>
    <w:p w14:paraId="207CCF61" w14:textId="77777777" w:rsidR="003857ED" w:rsidRDefault="00BB7F15" w:rsidP="00BB7F1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35307">
        <w:rPr>
          <w:rFonts w:ascii="Arial" w:hAnsi="Arial" w:cs="Arial"/>
          <w:b/>
          <w:sz w:val="20"/>
          <w:szCs w:val="20"/>
        </w:rPr>
        <w:t xml:space="preserve">    </w:t>
      </w:r>
      <w:r w:rsidR="00D35307">
        <w:rPr>
          <w:rFonts w:ascii="Arial" w:hAnsi="Arial" w:cs="Arial"/>
          <w:b/>
          <w:sz w:val="20"/>
          <w:szCs w:val="20"/>
        </w:rPr>
        <w:t xml:space="preserve"> </w:t>
      </w:r>
    </w:p>
    <w:p w14:paraId="780E6D81" w14:textId="2226EB40" w:rsidR="003857ED" w:rsidRPr="003857ED" w:rsidRDefault="28F716B4" w:rsidP="28F716B4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28F716B4">
        <w:rPr>
          <w:rFonts w:ascii="Arial" w:hAnsi="Arial" w:cs="Arial"/>
          <w:b/>
          <w:bCs/>
          <w:sz w:val="20"/>
          <w:szCs w:val="20"/>
        </w:rPr>
        <w:t xml:space="preserve">      w Konkursie Fotograficznym</w:t>
      </w:r>
      <w:r w:rsidR="000C6AC0">
        <w:rPr>
          <w:rFonts w:ascii="Arial" w:hAnsi="Arial" w:cs="Arial"/>
          <w:sz w:val="20"/>
          <w:szCs w:val="20"/>
        </w:rPr>
        <w:t xml:space="preserve"> </w:t>
      </w:r>
      <w:r w:rsidR="000C6AC0" w:rsidRPr="003857ED">
        <w:rPr>
          <w:rFonts w:ascii="Arial" w:hAnsi="Arial" w:cs="Arial"/>
          <w:sz w:val="24"/>
          <w:szCs w:val="24"/>
        </w:rPr>
        <w:t>*</w:t>
      </w:r>
      <w:r w:rsidR="000C6AC0">
        <w:rPr>
          <w:rFonts w:ascii="Arial" w:hAnsi="Arial" w:cs="Arial"/>
          <w:sz w:val="20"/>
          <w:szCs w:val="20"/>
        </w:rPr>
        <w:t xml:space="preserve"> </w:t>
      </w:r>
      <w:r w:rsidRPr="28F716B4">
        <w:rPr>
          <w:rFonts w:ascii="Arial" w:hAnsi="Arial" w:cs="Arial"/>
          <w:b/>
          <w:bCs/>
          <w:sz w:val="20"/>
          <w:szCs w:val="20"/>
        </w:rPr>
        <w:t>/Filmowym</w:t>
      </w:r>
      <w:r w:rsidR="000C6AC0" w:rsidRPr="003857ED">
        <w:rPr>
          <w:rFonts w:ascii="Arial" w:hAnsi="Arial" w:cs="Arial"/>
          <w:sz w:val="24"/>
          <w:szCs w:val="24"/>
        </w:rPr>
        <w:t>*</w:t>
      </w:r>
      <w:r w:rsidR="000C6AC0">
        <w:rPr>
          <w:rFonts w:ascii="Arial" w:hAnsi="Arial" w:cs="Arial"/>
          <w:sz w:val="20"/>
          <w:szCs w:val="20"/>
        </w:rPr>
        <w:t xml:space="preserve"> </w:t>
      </w:r>
      <w:r w:rsidRPr="28F716B4">
        <w:rPr>
          <w:rFonts w:ascii="Arial" w:hAnsi="Arial" w:cs="Arial"/>
          <w:b/>
          <w:bCs/>
          <w:sz w:val="20"/>
          <w:szCs w:val="20"/>
        </w:rPr>
        <w:t xml:space="preserve"> „ …………………………………….......................... ”.</w:t>
      </w:r>
    </w:p>
    <w:p w14:paraId="07424275" w14:textId="77777777" w:rsidR="00BB7F15" w:rsidRDefault="00720CAB" w:rsidP="00DF6D0C">
      <w:pPr>
        <w:numPr>
          <w:ilvl w:val="1"/>
          <w:numId w:val="23"/>
        </w:num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Wyrażam zgodę na wykorzystywanie przez Organizatora Konkursu wizerunku mojego dziecka oraz przetwarzanie danych osobowych mojego dziecka (imienia, nazwiska, klasy i nazwy szkoły) w celach wynikających z organizacji Konkursu, zgodnie z ustawą</w:t>
      </w:r>
      <w:r w:rsidR="00D35307">
        <w:rPr>
          <w:rFonts w:ascii="Arial" w:hAnsi="Arial" w:cs="Arial"/>
          <w:sz w:val="20"/>
          <w:szCs w:val="20"/>
        </w:rPr>
        <w:t xml:space="preserve"> z dnia 29 sierpnia 1997 roku o ochronie danych osobowych (Dz.U. 2016, poz.922).</w:t>
      </w:r>
    </w:p>
    <w:p w14:paraId="436A3A7D" w14:textId="77777777" w:rsidR="00D35307" w:rsidRDefault="00D35307" w:rsidP="00DF6D0C">
      <w:pPr>
        <w:numPr>
          <w:ilvl w:val="1"/>
          <w:numId w:val="23"/>
        </w:num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wyrażam zgodę na wielokrotne, nieodpłatne publikowanie nadesłanej przez moje dziecko pracy konkursowej w materiałach promocyjnych związanych z Konkursem, prezentacjach pokonkursowych, na stronie internetowej Organizatora Konkursu oraz w innych formach utrwaleń.</w:t>
      </w:r>
    </w:p>
    <w:p w14:paraId="296FEF7D" w14:textId="77777777" w:rsidR="00D35307" w:rsidRDefault="00D35307" w:rsidP="00D3530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194DBDC" w14:textId="77777777" w:rsidR="00D35307" w:rsidRDefault="00D35307" w:rsidP="00D3530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0801263" w14:textId="77777777" w:rsidR="006F550F" w:rsidRDefault="006F550F" w:rsidP="00D3530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4F86058" w14:textId="77777777" w:rsidR="00D35307" w:rsidRDefault="00D35307" w:rsidP="00D3530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                   ………………………………………………</w:t>
      </w:r>
    </w:p>
    <w:p w14:paraId="08303719" w14:textId="77777777" w:rsidR="00D35307" w:rsidRDefault="00D35307" w:rsidP="00D35307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(czytelny podpis rodzica</w:t>
      </w:r>
      <w:r w:rsidR="003857ED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 xml:space="preserve">opiekuna prawnego                                                       </w:t>
      </w:r>
      <w:r w:rsidR="003857ED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miejscowość</w:t>
      </w:r>
      <w:r w:rsidR="003857ED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data</w:t>
      </w:r>
      <w:r w:rsidR="003857ED">
        <w:rPr>
          <w:rFonts w:ascii="Arial" w:hAnsi="Arial" w:cs="Arial"/>
          <w:sz w:val="16"/>
          <w:szCs w:val="16"/>
        </w:rPr>
        <w:t>)</w:t>
      </w:r>
    </w:p>
    <w:p w14:paraId="2A255E8D" w14:textId="77777777" w:rsidR="00D35307" w:rsidRPr="00D35307" w:rsidRDefault="00D35307" w:rsidP="00D35307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uczestnika Konkursu</w:t>
      </w:r>
      <w:r w:rsidR="003857ED">
        <w:rPr>
          <w:rFonts w:ascii="Arial" w:hAnsi="Arial" w:cs="Arial"/>
          <w:sz w:val="16"/>
          <w:szCs w:val="16"/>
        </w:rPr>
        <w:t>)</w:t>
      </w:r>
    </w:p>
    <w:p w14:paraId="769D0D3C" w14:textId="77777777" w:rsidR="003857ED" w:rsidRDefault="003857ED" w:rsidP="003857E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D754CE4" w14:textId="77777777" w:rsidR="006F550F" w:rsidRDefault="006F550F" w:rsidP="003857E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1" w:name="_Hlk157598516"/>
    </w:p>
    <w:p w14:paraId="55BC855D" w14:textId="77777777" w:rsidR="006F550F" w:rsidRDefault="006F550F" w:rsidP="003857E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AA5BE5F" w14:textId="77777777" w:rsidR="006F550F" w:rsidRDefault="006F550F" w:rsidP="003857E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3F3E200" w14:textId="77777777" w:rsidR="006F550F" w:rsidRDefault="006F550F" w:rsidP="003857E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9849D65" w14:textId="77777777" w:rsidR="006F550F" w:rsidRDefault="006F550F" w:rsidP="003857E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003E0D8" w14:textId="77777777" w:rsidR="006F550F" w:rsidRDefault="006F550F" w:rsidP="003857E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1FE6C53" w14:textId="77777777" w:rsidR="006F550F" w:rsidRDefault="006F550F" w:rsidP="003857E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0AB5C85" w14:textId="77777777" w:rsidR="006F550F" w:rsidRDefault="006F550F" w:rsidP="003857E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E2336BC" w14:textId="77777777" w:rsidR="006F550F" w:rsidRDefault="006F550F" w:rsidP="003857E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07ADA3F" w14:textId="77777777" w:rsidR="006F550F" w:rsidRDefault="006F550F" w:rsidP="003857E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5B6D604" w14:textId="77777777" w:rsidR="006F550F" w:rsidRDefault="006F550F" w:rsidP="003857E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196D064" w14:textId="75DD3BEE" w:rsidR="005E5043" w:rsidRPr="00AF4885" w:rsidRDefault="003857ED" w:rsidP="00BB7F1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857ED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bookmarkEnd w:id="1"/>
      <w:r>
        <w:rPr>
          <w:rFonts w:ascii="Arial" w:hAnsi="Arial" w:cs="Arial"/>
          <w:sz w:val="20"/>
          <w:szCs w:val="20"/>
        </w:rPr>
        <w:t>Niepotrzebne skreśli</w:t>
      </w:r>
      <w:r w:rsidR="00D855D9">
        <w:rPr>
          <w:rFonts w:ascii="Arial" w:hAnsi="Arial" w:cs="Arial"/>
          <w:sz w:val="20"/>
          <w:szCs w:val="20"/>
        </w:rPr>
        <w:t>ć</w:t>
      </w:r>
    </w:p>
    <w:sectPr w:rsidR="005E5043" w:rsidRPr="00AF4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78664" w14:textId="77777777" w:rsidR="00B00B4D" w:rsidRDefault="00B00B4D" w:rsidP="00592DF9">
      <w:pPr>
        <w:spacing w:after="0" w:line="240" w:lineRule="auto"/>
      </w:pPr>
      <w:r>
        <w:separator/>
      </w:r>
    </w:p>
  </w:endnote>
  <w:endnote w:type="continuationSeparator" w:id="0">
    <w:p w14:paraId="5FC13642" w14:textId="77777777" w:rsidR="00B00B4D" w:rsidRDefault="00B00B4D" w:rsidP="00592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169FC" w14:textId="77777777" w:rsidR="00B00B4D" w:rsidRDefault="00B00B4D" w:rsidP="00592DF9">
      <w:pPr>
        <w:spacing w:after="0" w:line="240" w:lineRule="auto"/>
      </w:pPr>
      <w:r>
        <w:separator/>
      </w:r>
    </w:p>
  </w:footnote>
  <w:footnote w:type="continuationSeparator" w:id="0">
    <w:p w14:paraId="40C8B1AC" w14:textId="77777777" w:rsidR="00B00B4D" w:rsidRDefault="00B00B4D" w:rsidP="00592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625D"/>
    <w:multiLevelType w:val="hybridMultilevel"/>
    <w:tmpl w:val="B8EE12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5B52"/>
    <w:multiLevelType w:val="hybridMultilevel"/>
    <w:tmpl w:val="10284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0F9FA"/>
    <w:multiLevelType w:val="hybridMultilevel"/>
    <w:tmpl w:val="65609086"/>
    <w:lvl w:ilvl="0" w:tplc="D59EC51C">
      <w:start w:val="1"/>
      <w:numFmt w:val="lowerLetter"/>
      <w:lvlText w:val="%1)"/>
      <w:lvlJc w:val="left"/>
      <w:pPr>
        <w:ind w:left="720" w:hanging="360"/>
      </w:pPr>
    </w:lvl>
    <w:lvl w:ilvl="1" w:tplc="6C44CE3A">
      <w:start w:val="1"/>
      <w:numFmt w:val="lowerLetter"/>
      <w:lvlText w:val="%2."/>
      <w:lvlJc w:val="left"/>
      <w:pPr>
        <w:ind w:left="1440" w:hanging="360"/>
      </w:pPr>
    </w:lvl>
    <w:lvl w:ilvl="2" w:tplc="406C01A6">
      <w:start w:val="1"/>
      <w:numFmt w:val="lowerRoman"/>
      <w:lvlText w:val="%3."/>
      <w:lvlJc w:val="right"/>
      <w:pPr>
        <w:ind w:left="2160" w:hanging="180"/>
      </w:pPr>
    </w:lvl>
    <w:lvl w:ilvl="3" w:tplc="9EBE472A">
      <w:start w:val="1"/>
      <w:numFmt w:val="decimal"/>
      <w:lvlText w:val="%4."/>
      <w:lvlJc w:val="left"/>
      <w:pPr>
        <w:ind w:left="2880" w:hanging="360"/>
      </w:pPr>
    </w:lvl>
    <w:lvl w:ilvl="4" w:tplc="90B87870">
      <w:start w:val="1"/>
      <w:numFmt w:val="lowerLetter"/>
      <w:lvlText w:val="%5."/>
      <w:lvlJc w:val="left"/>
      <w:pPr>
        <w:ind w:left="3600" w:hanging="360"/>
      </w:pPr>
    </w:lvl>
    <w:lvl w:ilvl="5" w:tplc="ED86B5EE">
      <w:start w:val="1"/>
      <w:numFmt w:val="lowerRoman"/>
      <w:lvlText w:val="%6."/>
      <w:lvlJc w:val="right"/>
      <w:pPr>
        <w:ind w:left="4320" w:hanging="180"/>
      </w:pPr>
    </w:lvl>
    <w:lvl w:ilvl="6" w:tplc="1F5C8AD2">
      <w:start w:val="1"/>
      <w:numFmt w:val="decimal"/>
      <w:lvlText w:val="%7."/>
      <w:lvlJc w:val="left"/>
      <w:pPr>
        <w:ind w:left="5040" w:hanging="360"/>
      </w:pPr>
    </w:lvl>
    <w:lvl w:ilvl="7" w:tplc="443889A2">
      <w:start w:val="1"/>
      <w:numFmt w:val="lowerLetter"/>
      <w:lvlText w:val="%8."/>
      <w:lvlJc w:val="left"/>
      <w:pPr>
        <w:ind w:left="5760" w:hanging="360"/>
      </w:pPr>
    </w:lvl>
    <w:lvl w:ilvl="8" w:tplc="88E64F4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46835"/>
    <w:multiLevelType w:val="hybridMultilevel"/>
    <w:tmpl w:val="F8629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645E3"/>
    <w:multiLevelType w:val="hybridMultilevel"/>
    <w:tmpl w:val="AEA2204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3F65"/>
    <w:multiLevelType w:val="hybridMultilevel"/>
    <w:tmpl w:val="42AAC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868BD"/>
    <w:multiLevelType w:val="hybridMultilevel"/>
    <w:tmpl w:val="CF6CDE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2206CC"/>
    <w:multiLevelType w:val="hybridMultilevel"/>
    <w:tmpl w:val="20D0275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77191"/>
    <w:multiLevelType w:val="hybridMultilevel"/>
    <w:tmpl w:val="5A9801E0"/>
    <w:lvl w:ilvl="0" w:tplc="BB146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503D0"/>
    <w:multiLevelType w:val="hybridMultilevel"/>
    <w:tmpl w:val="38AEB2FE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112DB"/>
    <w:multiLevelType w:val="hybridMultilevel"/>
    <w:tmpl w:val="4F7840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4EF"/>
    <w:multiLevelType w:val="hybridMultilevel"/>
    <w:tmpl w:val="E5B27904"/>
    <w:lvl w:ilvl="0" w:tplc="07408F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BC4620"/>
    <w:multiLevelType w:val="hybridMultilevel"/>
    <w:tmpl w:val="B5368008"/>
    <w:lvl w:ilvl="0" w:tplc="46B880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0B5F58"/>
    <w:multiLevelType w:val="hybridMultilevel"/>
    <w:tmpl w:val="1E88C0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F60E4B"/>
    <w:multiLevelType w:val="hybridMultilevel"/>
    <w:tmpl w:val="D7125F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80E353B"/>
    <w:multiLevelType w:val="hybridMultilevel"/>
    <w:tmpl w:val="BF8E25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872FD2"/>
    <w:multiLevelType w:val="hybridMultilevel"/>
    <w:tmpl w:val="857C7D86"/>
    <w:lvl w:ilvl="0" w:tplc="FFFFFFFF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443E4BF4"/>
    <w:multiLevelType w:val="hybridMultilevel"/>
    <w:tmpl w:val="7422A576"/>
    <w:lvl w:ilvl="0" w:tplc="FE2456C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46D346AA"/>
    <w:multiLevelType w:val="hybridMultilevel"/>
    <w:tmpl w:val="849CBABC"/>
    <w:lvl w:ilvl="0" w:tplc="6DE8F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DCBE18A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AE1BE2"/>
    <w:multiLevelType w:val="hybridMultilevel"/>
    <w:tmpl w:val="ED0EB904"/>
    <w:lvl w:ilvl="0" w:tplc="6A523C3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4E1A0A95"/>
    <w:multiLevelType w:val="hybridMultilevel"/>
    <w:tmpl w:val="DC7E5DC4"/>
    <w:lvl w:ilvl="0" w:tplc="A104A49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B36FD7"/>
    <w:multiLevelType w:val="hybridMultilevel"/>
    <w:tmpl w:val="553C5652"/>
    <w:lvl w:ilvl="0" w:tplc="D3F87E2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444AE"/>
    <w:multiLevelType w:val="hybridMultilevel"/>
    <w:tmpl w:val="FAA29A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E480C"/>
    <w:multiLevelType w:val="hybridMultilevel"/>
    <w:tmpl w:val="A2BED7E8"/>
    <w:lvl w:ilvl="0" w:tplc="60F40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FAF8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3F4D03"/>
    <w:multiLevelType w:val="hybridMultilevel"/>
    <w:tmpl w:val="82B626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47503"/>
    <w:multiLevelType w:val="hybridMultilevel"/>
    <w:tmpl w:val="844241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8354E"/>
    <w:multiLevelType w:val="hybridMultilevel"/>
    <w:tmpl w:val="49F25B8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D44F6"/>
    <w:multiLevelType w:val="hybridMultilevel"/>
    <w:tmpl w:val="C0BA140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1067D"/>
    <w:multiLevelType w:val="hybridMultilevel"/>
    <w:tmpl w:val="62D01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7B8F1"/>
    <w:multiLevelType w:val="hybridMultilevel"/>
    <w:tmpl w:val="DFD0AEA8"/>
    <w:lvl w:ilvl="0" w:tplc="FAF07CD6">
      <w:start w:val="1"/>
      <w:numFmt w:val="lowerLetter"/>
      <w:lvlText w:val="%1)"/>
      <w:lvlJc w:val="left"/>
      <w:pPr>
        <w:ind w:left="720" w:hanging="360"/>
      </w:pPr>
    </w:lvl>
    <w:lvl w:ilvl="1" w:tplc="A4A4918C">
      <w:start w:val="1"/>
      <w:numFmt w:val="lowerLetter"/>
      <w:lvlText w:val="%2."/>
      <w:lvlJc w:val="left"/>
      <w:pPr>
        <w:ind w:left="1440" w:hanging="360"/>
      </w:pPr>
    </w:lvl>
    <w:lvl w:ilvl="2" w:tplc="13DAF996">
      <w:start w:val="1"/>
      <w:numFmt w:val="lowerRoman"/>
      <w:lvlText w:val="%3."/>
      <w:lvlJc w:val="right"/>
      <w:pPr>
        <w:ind w:left="2160" w:hanging="180"/>
      </w:pPr>
    </w:lvl>
    <w:lvl w:ilvl="3" w:tplc="B29EDB0E">
      <w:start w:val="1"/>
      <w:numFmt w:val="decimal"/>
      <w:lvlText w:val="%4."/>
      <w:lvlJc w:val="left"/>
      <w:pPr>
        <w:ind w:left="2880" w:hanging="360"/>
      </w:pPr>
    </w:lvl>
    <w:lvl w:ilvl="4" w:tplc="254E8234">
      <w:start w:val="1"/>
      <w:numFmt w:val="lowerLetter"/>
      <w:lvlText w:val="%5."/>
      <w:lvlJc w:val="left"/>
      <w:pPr>
        <w:ind w:left="3600" w:hanging="360"/>
      </w:pPr>
    </w:lvl>
    <w:lvl w:ilvl="5" w:tplc="8ADA3A60">
      <w:start w:val="1"/>
      <w:numFmt w:val="lowerRoman"/>
      <w:lvlText w:val="%6."/>
      <w:lvlJc w:val="right"/>
      <w:pPr>
        <w:ind w:left="4320" w:hanging="180"/>
      </w:pPr>
    </w:lvl>
    <w:lvl w:ilvl="6" w:tplc="EE12D858">
      <w:start w:val="1"/>
      <w:numFmt w:val="decimal"/>
      <w:lvlText w:val="%7."/>
      <w:lvlJc w:val="left"/>
      <w:pPr>
        <w:ind w:left="5040" w:hanging="360"/>
      </w:pPr>
    </w:lvl>
    <w:lvl w:ilvl="7" w:tplc="49A4A5FE">
      <w:start w:val="1"/>
      <w:numFmt w:val="lowerLetter"/>
      <w:lvlText w:val="%8."/>
      <w:lvlJc w:val="left"/>
      <w:pPr>
        <w:ind w:left="5760" w:hanging="360"/>
      </w:pPr>
    </w:lvl>
    <w:lvl w:ilvl="8" w:tplc="A44442E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1A6FAC"/>
    <w:multiLevelType w:val="hybridMultilevel"/>
    <w:tmpl w:val="BAF85FCE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2A3C9"/>
    <w:multiLevelType w:val="hybridMultilevel"/>
    <w:tmpl w:val="297A9896"/>
    <w:lvl w:ilvl="0" w:tplc="3E3A834A">
      <w:start w:val="1"/>
      <w:numFmt w:val="lowerRoman"/>
      <w:lvlText w:val="%1)"/>
      <w:lvlJc w:val="left"/>
      <w:pPr>
        <w:ind w:left="720" w:hanging="360"/>
      </w:pPr>
    </w:lvl>
    <w:lvl w:ilvl="1" w:tplc="38CC795E">
      <w:start w:val="1"/>
      <w:numFmt w:val="lowerLetter"/>
      <w:lvlText w:val="%2."/>
      <w:lvlJc w:val="left"/>
      <w:pPr>
        <w:ind w:left="1440" w:hanging="360"/>
      </w:pPr>
    </w:lvl>
    <w:lvl w:ilvl="2" w:tplc="6D84E840">
      <w:start w:val="1"/>
      <w:numFmt w:val="lowerRoman"/>
      <w:lvlText w:val="%3."/>
      <w:lvlJc w:val="right"/>
      <w:pPr>
        <w:ind w:left="2160" w:hanging="180"/>
      </w:pPr>
    </w:lvl>
    <w:lvl w:ilvl="3" w:tplc="826CF6C6">
      <w:start w:val="1"/>
      <w:numFmt w:val="decimal"/>
      <w:lvlText w:val="%4."/>
      <w:lvlJc w:val="left"/>
      <w:pPr>
        <w:ind w:left="2880" w:hanging="360"/>
      </w:pPr>
    </w:lvl>
    <w:lvl w:ilvl="4" w:tplc="D1CE4E30">
      <w:start w:val="1"/>
      <w:numFmt w:val="lowerLetter"/>
      <w:lvlText w:val="%5."/>
      <w:lvlJc w:val="left"/>
      <w:pPr>
        <w:ind w:left="3600" w:hanging="360"/>
      </w:pPr>
    </w:lvl>
    <w:lvl w:ilvl="5" w:tplc="17CC3F74">
      <w:start w:val="1"/>
      <w:numFmt w:val="lowerRoman"/>
      <w:lvlText w:val="%6."/>
      <w:lvlJc w:val="right"/>
      <w:pPr>
        <w:ind w:left="4320" w:hanging="180"/>
      </w:pPr>
    </w:lvl>
    <w:lvl w:ilvl="6" w:tplc="AF4C8A34">
      <w:start w:val="1"/>
      <w:numFmt w:val="decimal"/>
      <w:lvlText w:val="%7."/>
      <w:lvlJc w:val="left"/>
      <w:pPr>
        <w:ind w:left="5040" w:hanging="360"/>
      </w:pPr>
    </w:lvl>
    <w:lvl w:ilvl="7" w:tplc="75AE0522">
      <w:start w:val="1"/>
      <w:numFmt w:val="lowerLetter"/>
      <w:lvlText w:val="%8."/>
      <w:lvlJc w:val="left"/>
      <w:pPr>
        <w:ind w:left="5760" w:hanging="360"/>
      </w:pPr>
    </w:lvl>
    <w:lvl w:ilvl="8" w:tplc="6AA6CA7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1"/>
  </w:num>
  <w:num w:numId="3">
    <w:abstractNumId w:val="29"/>
  </w:num>
  <w:num w:numId="4">
    <w:abstractNumId w:val="13"/>
  </w:num>
  <w:num w:numId="5">
    <w:abstractNumId w:val="25"/>
  </w:num>
  <w:num w:numId="6">
    <w:abstractNumId w:val="16"/>
  </w:num>
  <w:num w:numId="7">
    <w:abstractNumId w:val="22"/>
  </w:num>
  <w:num w:numId="8">
    <w:abstractNumId w:val="24"/>
  </w:num>
  <w:num w:numId="9">
    <w:abstractNumId w:val="0"/>
  </w:num>
  <w:num w:numId="10">
    <w:abstractNumId w:val="9"/>
  </w:num>
  <w:num w:numId="11">
    <w:abstractNumId w:val="26"/>
  </w:num>
  <w:num w:numId="12">
    <w:abstractNumId w:val="30"/>
  </w:num>
  <w:num w:numId="13">
    <w:abstractNumId w:val="27"/>
  </w:num>
  <w:num w:numId="14">
    <w:abstractNumId w:val="14"/>
  </w:num>
  <w:num w:numId="15">
    <w:abstractNumId w:val="10"/>
  </w:num>
  <w:num w:numId="16">
    <w:abstractNumId w:val="18"/>
  </w:num>
  <w:num w:numId="17">
    <w:abstractNumId w:val="15"/>
  </w:num>
  <w:num w:numId="18">
    <w:abstractNumId w:val="3"/>
  </w:num>
  <w:num w:numId="19">
    <w:abstractNumId w:val="6"/>
  </w:num>
  <w:num w:numId="20">
    <w:abstractNumId w:val="23"/>
  </w:num>
  <w:num w:numId="21">
    <w:abstractNumId w:val="11"/>
  </w:num>
  <w:num w:numId="22">
    <w:abstractNumId w:val="5"/>
  </w:num>
  <w:num w:numId="23">
    <w:abstractNumId w:val="28"/>
  </w:num>
  <w:num w:numId="24">
    <w:abstractNumId w:val="12"/>
  </w:num>
  <w:num w:numId="25">
    <w:abstractNumId w:val="19"/>
  </w:num>
  <w:num w:numId="26">
    <w:abstractNumId w:val="17"/>
  </w:num>
  <w:num w:numId="27">
    <w:abstractNumId w:val="1"/>
  </w:num>
  <w:num w:numId="28">
    <w:abstractNumId w:val="21"/>
  </w:num>
  <w:num w:numId="29">
    <w:abstractNumId w:val="20"/>
  </w:num>
  <w:num w:numId="30">
    <w:abstractNumId w:val="4"/>
  </w:num>
  <w:num w:numId="31">
    <w:abstractNumId w:val="7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99"/>
    <w:rsid w:val="00006A39"/>
    <w:rsid w:val="00006BA4"/>
    <w:rsid w:val="00014B69"/>
    <w:rsid w:val="00020945"/>
    <w:rsid w:val="00045FAF"/>
    <w:rsid w:val="00054499"/>
    <w:rsid w:val="00087B88"/>
    <w:rsid w:val="000908AE"/>
    <w:rsid w:val="00095C04"/>
    <w:rsid w:val="000B661B"/>
    <w:rsid w:val="000C44E5"/>
    <w:rsid w:val="000C6AC0"/>
    <w:rsid w:val="000D234E"/>
    <w:rsid w:val="000E4960"/>
    <w:rsid w:val="000F084A"/>
    <w:rsid w:val="000F2E72"/>
    <w:rsid w:val="00102394"/>
    <w:rsid w:val="00116D67"/>
    <w:rsid w:val="00144758"/>
    <w:rsid w:val="0016507E"/>
    <w:rsid w:val="001705CE"/>
    <w:rsid w:val="00182A69"/>
    <w:rsid w:val="001878D6"/>
    <w:rsid w:val="001A078E"/>
    <w:rsid w:val="001A12BD"/>
    <w:rsid w:val="001B015D"/>
    <w:rsid w:val="001E6C29"/>
    <w:rsid w:val="001F6484"/>
    <w:rsid w:val="00206C4E"/>
    <w:rsid w:val="00232B60"/>
    <w:rsid w:val="00236969"/>
    <w:rsid w:val="00253F84"/>
    <w:rsid w:val="002827F0"/>
    <w:rsid w:val="00285095"/>
    <w:rsid w:val="002A1699"/>
    <w:rsid w:val="002A263C"/>
    <w:rsid w:val="002A399F"/>
    <w:rsid w:val="002B248D"/>
    <w:rsid w:val="002C2705"/>
    <w:rsid w:val="002E7B63"/>
    <w:rsid w:val="002E7FD6"/>
    <w:rsid w:val="003034BB"/>
    <w:rsid w:val="00312B5E"/>
    <w:rsid w:val="00322E21"/>
    <w:rsid w:val="0032411D"/>
    <w:rsid w:val="003371C7"/>
    <w:rsid w:val="003857ED"/>
    <w:rsid w:val="003C3C40"/>
    <w:rsid w:val="00405DD8"/>
    <w:rsid w:val="00417733"/>
    <w:rsid w:val="004233D6"/>
    <w:rsid w:val="00425A5D"/>
    <w:rsid w:val="00430BAE"/>
    <w:rsid w:val="0043543C"/>
    <w:rsid w:val="0047075C"/>
    <w:rsid w:val="00482606"/>
    <w:rsid w:val="00497E44"/>
    <w:rsid w:val="004D09C8"/>
    <w:rsid w:val="004D1AB9"/>
    <w:rsid w:val="004D23D3"/>
    <w:rsid w:val="004D6836"/>
    <w:rsid w:val="004E3ECB"/>
    <w:rsid w:val="004F265F"/>
    <w:rsid w:val="0050078B"/>
    <w:rsid w:val="00522BE7"/>
    <w:rsid w:val="0053750D"/>
    <w:rsid w:val="005448B9"/>
    <w:rsid w:val="00546CF9"/>
    <w:rsid w:val="00552880"/>
    <w:rsid w:val="00566092"/>
    <w:rsid w:val="00572142"/>
    <w:rsid w:val="00592A4C"/>
    <w:rsid w:val="00592DF9"/>
    <w:rsid w:val="005A4D7F"/>
    <w:rsid w:val="005C313F"/>
    <w:rsid w:val="005C78D6"/>
    <w:rsid w:val="005E5043"/>
    <w:rsid w:val="005F2C9C"/>
    <w:rsid w:val="005F5F34"/>
    <w:rsid w:val="00602C57"/>
    <w:rsid w:val="00607187"/>
    <w:rsid w:val="006266CA"/>
    <w:rsid w:val="00672E91"/>
    <w:rsid w:val="006926A7"/>
    <w:rsid w:val="006945A2"/>
    <w:rsid w:val="006D3D31"/>
    <w:rsid w:val="006F550F"/>
    <w:rsid w:val="00715D0C"/>
    <w:rsid w:val="00720CAB"/>
    <w:rsid w:val="00727CAE"/>
    <w:rsid w:val="00746B7D"/>
    <w:rsid w:val="00795AC5"/>
    <w:rsid w:val="00797F44"/>
    <w:rsid w:val="007A4E9E"/>
    <w:rsid w:val="007E3DDD"/>
    <w:rsid w:val="0080615D"/>
    <w:rsid w:val="00811144"/>
    <w:rsid w:val="008137DE"/>
    <w:rsid w:val="008864B3"/>
    <w:rsid w:val="00895D3D"/>
    <w:rsid w:val="00896AA6"/>
    <w:rsid w:val="008C24E3"/>
    <w:rsid w:val="008C3DC2"/>
    <w:rsid w:val="008E425E"/>
    <w:rsid w:val="009002E0"/>
    <w:rsid w:val="009176EC"/>
    <w:rsid w:val="009260E7"/>
    <w:rsid w:val="00926A08"/>
    <w:rsid w:val="009273C4"/>
    <w:rsid w:val="009318C2"/>
    <w:rsid w:val="00944679"/>
    <w:rsid w:val="0095145E"/>
    <w:rsid w:val="00954FA5"/>
    <w:rsid w:val="00977D3E"/>
    <w:rsid w:val="00985DE1"/>
    <w:rsid w:val="0099553B"/>
    <w:rsid w:val="009B5807"/>
    <w:rsid w:val="009C0CFB"/>
    <w:rsid w:val="009C52C0"/>
    <w:rsid w:val="009C72E9"/>
    <w:rsid w:val="009D7EE2"/>
    <w:rsid w:val="009E627B"/>
    <w:rsid w:val="009E7230"/>
    <w:rsid w:val="009F235E"/>
    <w:rsid w:val="009F6A00"/>
    <w:rsid w:val="00A14BDF"/>
    <w:rsid w:val="00A4421E"/>
    <w:rsid w:val="00A73527"/>
    <w:rsid w:val="00A74BF6"/>
    <w:rsid w:val="00A870E7"/>
    <w:rsid w:val="00AB208D"/>
    <w:rsid w:val="00AB6D63"/>
    <w:rsid w:val="00AD2F9B"/>
    <w:rsid w:val="00AE3AA2"/>
    <w:rsid w:val="00AF4885"/>
    <w:rsid w:val="00AF5073"/>
    <w:rsid w:val="00AF7219"/>
    <w:rsid w:val="00B00B4D"/>
    <w:rsid w:val="00B234DF"/>
    <w:rsid w:val="00B3241A"/>
    <w:rsid w:val="00B343F6"/>
    <w:rsid w:val="00B3778C"/>
    <w:rsid w:val="00B40ED9"/>
    <w:rsid w:val="00B52FD8"/>
    <w:rsid w:val="00B550E6"/>
    <w:rsid w:val="00B71370"/>
    <w:rsid w:val="00B75E53"/>
    <w:rsid w:val="00B91DCE"/>
    <w:rsid w:val="00B946EB"/>
    <w:rsid w:val="00B96696"/>
    <w:rsid w:val="00BB7F15"/>
    <w:rsid w:val="00BD55E4"/>
    <w:rsid w:val="00C00D6E"/>
    <w:rsid w:val="00C01A2C"/>
    <w:rsid w:val="00C24E43"/>
    <w:rsid w:val="00C27FD6"/>
    <w:rsid w:val="00C565FD"/>
    <w:rsid w:val="00C75AF9"/>
    <w:rsid w:val="00C77254"/>
    <w:rsid w:val="00C83C45"/>
    <w:rsid w:val="00C86C7A"/>
    <w:rsid w:val="00CA0659"/>
    <w:rsid w:val="00CD19E0"/>
    <w:rsid w:val="00CD2597"/>
    <w:rsid w:val="00CD7C31"/>
    <w:rsid w:val="00CE174E"/>
    <w:rsid w:val="00CF5CE1"/>
    <w:rsid w:val="00D2193E"/>
    <w:rsid w:val="00D316AC"/>
    <w:rsid w:val="00D32DD0"/>
    <w:rsid w:val="00D35307"/>
    <w:rsid w:val="00D50BDD"/>
    <w:rsid w:val="00D855D9"/>
    <w:rsid w:val="00DB3A91"/>
    <w:rsid w:val="00DB3B87"/>
    <w:rsid w:val="00DB46F9"/>
    <w:rsid w:val="00DB6061"/>
    <w:rsid w:val="00DD3394"/>
    <w:rsid w:val="00DD7757"/>
    <w:rsid w:val="00DF5DF9"/>
    <w:rsid w:val="00DF6D0C"/>
    <w:rsid w:val="00E059C8"/>
    <w:rsid w:val="00E11BB6"/>
    <w:rsid w:val="00E168AE"/>
    <w:rsid w:val="00E3105F"/>
    <w:rsid w:val="00E32B74"/>
    <w:rsid w:val="00EB046C"/>
    <w:rsid w:val="00EF6714"/>
    <w:rsid w:val="00F23487"/>
    <w:rsid w:val="00F32B12"/>
    <w:rsid w:val="00F559F9"/>
    <w:rsid w:val="00F637D5"/>
    <w:rsid w:val="00F71CB1"/>
    <w:rsid w:val="00F724DA"/>
    <w:rsid w:val="00F73D63"/>
    <w:rsid w:val="00F854E7"/>
    <w:rsid w:val="00F91E25"/>
    <w:rsid w:val="00FA1762"/>
    <w:rsid w:val="00FB43AF"/>
    <w:rsid w:val="00FB763C"/>
    <w:rsid w:val="00FD70BF"/>
    <w:rsid w:val="00FE0536"/>
    <w:rsid w:val="00FF0C1D"/>
    <w:rsid w:val="00FF25FE"/>
    <w:rsid w:val="28F716B4"/>
    <w:rsid w:val="5275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17DD09"/>
  <w15:chartTrackingRefBased/>
  <w15:docId w15:val="{9332F475-6138-4C34-803B-F827850F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3B87"/>
    <w:pPr>
      <w:spacing w:after="120" w:line="264" w:lineRule="auto"/>
    </w:pPr>
    <w:rPr>
      <w:sz w:val="21"/>
      <w:szCs w:val="21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3B87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/>
      <w:color w:val="2E74B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B3B87"/>
    <w:pPr>
      <w:keepNext/>
      <w:keepLines/>
      <w:spacing w:before="160" w:after="0" w:line="240" w:lineRule="auto"/>
      <w:outlineLvl w:val="1"/>
    </w:pPr>
    <w:rPr>
      <w:rFonts w:ascii="Calibri Light" w:eastAsia="SimSun" w:hAnsi="Calibri Light"/>
      <w:color w:val="2E74B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B3B87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40404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B3B87"/>
    <w:pPr>
      <w:keepNext/>
      <w:keepLines/>
      <w:spacing w:before="80" w:after="0"/>
      <w:outlineLvl w:val="3"/>
    </w:pPr>
    <w:rPr>
      <w:rFonts w:ascii="Calibri Light" w:eastAsia="SimSun" w:hAnsi="Calibri Light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B3B87"/>
    <w:pPr>
      <w:keepNext/>
      <w:keepLines/>
      <w:spacing w:before="80" w:after="0"/>
      <w:outlineLvl w:val="4"/>
    </w:pPr>
    <w:rPr>
      <w:rFonts w:ascii="Calibri Light" w:eastAsia="SimSun" w:hAnsi="Calibri Light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B3B87"/>
    <w:pPr>
      <w:keepNext/>
      <w:keepLines/>
      <w:spacing w:before="80" w:after="0"/>
      <w:outlineLvl w:val="5"/>
    </w:pPr>
    <w:rPr>
      <w:rFonts w:ascii="Calibri Light" w:eastAsia="SimSun" w:hAnsi="Calibri Light"/>
      <w:color w:val="595959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B3B87"/>
    <w:pPr>
      <w:keepNext/>
      <w:keepLines/>
      <w:spacing w:before="80" w:after="0"/>
      <w:outlineLvl w:val="6"/>
    </w:pPr>
    <w:rPr>
      <w:rFonts w:ascii="Calibri Light" w:eastAsia="SimSun" w:hAnsi="Calibri Light"/>
      <w:i/>
      <w:iCs/>
      <w:color w:val="595959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DB3B87"/>
    <w:pPr>
      <w:keepNext/>
      <w:keepLines/>
      <w:spacing w:before="80" w:after="0"/>
      <w:outlineLvl w:val="7"/>
    </w:pPr>
    <w:rPr>
      <w:rFonts w:ascii="Calibri Light" w:eastAsia="SimSun" w:hAnsi="Calibri Light"/>
      <w:smallCaps/>
      <w:color w:val="595959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DB3B87"/>
    <w:pPr>
      <w:keepNext/>
      <w:keepLines/>
      <w:spacing w:before="80" w:after="0"/>
      <w:outlineLvl w:val="8"/>
    </w:pPr>
    <w:rPr>
      <w:rFonts w:ascii="Calibri Light" w:eastAsia="SimSun" w:hAnsi="Calibri Light"/>
      <w:i/>
      <w:iCs/>
      <w:smallCaps/>
      <w:color w:val="59595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after="79"/>
    </w:pPr>
    <w:rPr>
      <w:rFonts w:ascii="Verdana" w:hAnsi="Verdana"/>
      <w:color w:val="000000"/>
      <w:sz w:val="16"/>
      <w:szCs w:val="16"/>
    </w:rPr>
  </w:style>
  <w:style w:type="character" w:styleId="Pogrubienie">
    <w:name w:val="Strong"/>
    <w:uiPriority w:val="22"/>
    <w:qFormat/>
    <w:rsid w:val="00DB3B87"/>
    <w:rPr>
      <w:b/>
      <w:bCs/>
    </w:rPr>
  </w:style>
  <w:style w:type="character" w:styleId="Hipercze">
    <w:name w:val="Hyperlink"/>
    <w:rPr>
      <w:color w:val="0000FF"/>
      <w:u w:val="single"/>
    </w:rPr>
  </w:style>
  <w:style w:type="paragraph" w:styleId="Tekstpodstawowy2">
    <w:name w:val="Body Text 2"/>
    <w:basedOn w:val="Normalny"/>
    <w:pPr>
      <w:tabs>
        <w:tab w:val="num" w:pos="0"/>
      </w:tabs>
      <w:spacing w:line="360" w:lineRule="auto"/>
    </w:pPr>
    <w:rPr>
      <w:rFonts w:ascii="Arial" w:hAnsi="Arial"/>
      <w:sz w:val="22"/>
      <w:szCs w:val="20"/>
    </w:rPr>
  </w:style>
  <w:style w:type="paragraph" w:styleId="Tekstdymka">
    <w:name w:val="Balloon Text"/>
    <w:basedOn w:val="Normalny"/>
    <w:link w:val="TekstdymkaZnak"/>
    <w:rsid w:val="00FD70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D70B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DB3B87"/>
    <w:rPr>
      <w:rFonts w:ascii="Calibri Light" w:eastAsia="SimSun" w:hAnsi="Calibri Light" w:cs="Times New Roman"/>
      <w:color w:val="2E74B5"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DB3B87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B3B87"/>
    <w:rPr>
      <w:rFonts w:ascii="Calibri Light" w:eastAsia="SimSun" w:hAnsi="Calibri Light" w:cs="Times New Roman"/>
      <w:color w:val="404040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B3B87"/>
    <w:rPr>
      <w:rFonts w:ascii="Calibri Light" w:eastAsia="SimSun" w:hAnsi="Calibri Light" w:cs="Times New Roman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DB3B87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DB3B87"/>
    <w:rPr>
      <w:rFonts w:ascii="Calibri Light" w:eastAsia="SimSun" w:hAnsi="Calibri Light" w:cs="Times New Roman"/>
      <w:color w:val="595959"/>
    </w:rPr>
  </w:style>
  <w:style w:type="character" w:customStyle="1" w:styleId="Nagwek7Znak">
    <w:name w:val="Nagłówek 7 Znak"/>
    <w:link w:val="Nagwek7"/>
    <w:uiPriority w:val="9"/>
    <w:semiHidden/>
    <w:rsid w:val="00DB3B87"/>
    <w:rPr>
      <w:rFonts w:ascii="Calibri Light" w:eastAsia="SimSun" w:hAnsi="Calibri Light" w:cs="Times New Roman"/>
      <w:i/>
      <w:iCs/>
      <w:color w:val="595959"/>
    </w:rPr>
  </w:style>
  <w:style w:type="character" w:customStyle="1" w:styleId="Nagwek8Znak">
    <w:name w:val="Nagłówek 8 Znak"/>
    <w:link w:val="Nagwek8"/>
    <w:uiPriority w:val="9"/>
    <w:semiHidden/>
    <w:rsid w:val="00DB3B87"/>
    <w:rPr>
      <w:rFonts w:ascii="Calibri Light" w:eastAsia="SimSun" w:hAnsi="Calibri Light" w:cs="Times New Roman"/>
      <w:smallCaps/>
      <w:color w:val="595959"/>
    </w:rPr>
  </w:style>
  <w:style w:type="character" w:customStyle="1" w:styleId="Nagwek9Znak">
    <w:name w:val="Nagłówek 9 Znak"/>
    <w:link w:val="Nagwek9"/>
    <w:uiPriority w:val="9"/>
    <w:semiHidden/>
    <w:rsid w:val="00DB3B87"/>
    <w:rPr>
      <w:rFonts w:ascii="Calibri Light" w:eastAsia="SimSun" w:hAnsi="Calibri Light" w:cs="Times New Roman"/>
      <w:i/>
      <w:iCs/>
      <w:smallCaps/>
      <w:color w:val="595959"/>
    </w:rPr>
  </w:style>
  <w:style w:type="paragraph" w:styleId="Legenda">
    <w:name w:val="caption"/>
    <w:basedOn w:val="Normalny"/>
    <w:next w:val="Normalny"/>
    <w:uiPriority w:val="35"/>
    <w:qFormat/>
    <w:rsid w:val="00DB3B87"/>
    <w:pPr>
      <w:spacing w:line="240" w:lineRule="auto"/>
    </w:pPr>
    <w:rPr>
      <w:b/>
      <w:bCs/>
      <w:color w:val="404040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DB3B87"/>
    <w:pPr>
      <w:spacing w:after="0" w:line="240" w:lineRule="auto"/>
      <w:contextualSpacing/>
    </w:pPr>
    <w:rPr>
      <w:rFonts w:ascii="Calibri Light" w:eastAsia="SimSun" w:hAnsi="Calibri Light"/>
      <w:color w:val="2E74B5"/>
      <w:spacing w:val="-7"/>
      <w:sz w:val="80"/>
      <w:szCs w:val="80"/>
    </w:rPr>
  </w:style>
  <w:style w:type="character" w:customStyle="1" w:styleId="TytuZnak">
    <w:name w:val="Tytuł Znak"/>
    <w:link w:val="Tytu"/>
    <w:uiPriority w:val="10"/>
    <w:rsid w:val="00DB3B87"/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3B87"/>
    <w:pPr>
      <w:numPr>
        <w:ilvl w:val="1"/>
      </w:numPr>
      <w:spacing w:after="240" w:line="240" w:lineRule="auto"/>
    </w:pPr>
    <w:rPr>
      <w:rFonts w:ascii="Calibri Light" w:eastAsia="SimSun" w:hAnsi="Calibri Light"/>
      <w:color w:val="404040"/>
      <w:sz w:val="30"/>
      <w:szCs w:val="30"/>
    </w:rPr>
  </w:style>
  <w:style w:type="character" w:customStyle="1" w:styleId="PodtytuZnak">
    <w:name w:val="Podtytuł Znak"/>
    <w:link w:val="Podtytu"/>
    <w:uiPriority w:val="11"/>
    <w:rsid w:val="00DB3B87"/>
    <w:rPr>
      <w:rFonts w:ascii="Calibri Light" w:eastAsia="SimSun" w:hAnsi="Calibri Light" w:cs="Times New Roman"/>
      <w:color w:val="404040"/>
      <w:sz w:val="30"/>
      <w:szCs w:val="30"/>
    </w:rPr>
  </w:style>
  <w:style w:type="character" w:styleId="Uwydatnienie">
    <w:name w:val="Emphasis"/>
    <w:uiPriority w:val="20"/>
    <w:qFormat/>
    <w:rsid w:val="00DB3B87"/>
    <w:rPr>
      <w:i/>
      <w:iCs/>
    </w:rPr>
  </w:style>
  <w:style w:type="paragraph" w:styleId="Bezodstpw">
    <w:name w:val="No Spacing"/>
    <w:uiPriority w:val="1"/>
    <w:qFormat/>
    <w:rsid w:val="00DB3B87"/>
    <w:rPr>
      <w:sz w:val="21"/>
      <w:szCs w:val="21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DB3B8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link w:val="Cytat"/>
    <w:uiPriority w:val="29"/>
    <w:rsid w:val="00DB3B87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3B87"/>
    <w:pPr>
      <w:spacing w:before="100" w:beforeAutospacing="1" w:after="240"/>
      <w:ind w:left="864" w:right="864"/>
      <w:jc w:val="center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CytatintensywnyZnak">
    <w:name w:val="Cytat intensywny Znak"/>
    <w:link w:val="Cytatintensywny"/>
    <w:uiPriority w:val="30"/>
    <w:rsid w:val="00DB3B87"/>
    <w:rPr>
      <w:rFonts w:ascii="Calibri Light" w:eastAsia="SimSun" w:hAnsi="Calibri Light" w:cs="Times New Roman"/>
      <w:color w:val="5B9BD5"/>
      <w:sz w:val="28"/>
      <w:szCs w:val="28"/>
    </w:rPr>
  </w:style>
  <w:style w:type="character" w:styleId="Wyrnieniedelikatne">
    <w:name w:val="Subtle Emphasis"/>
    <w:uiPriority w:val="19"/>
    <w:qFormat/>
    <w:rsid w:val="00DB3B87"/>
    <w:rPr>
      <w:i/>
      <w:iCs/>
      <w:color w:val="595959"/>
    </w:rPr>
  </w:style>
  <w:style w:type="character" w:styleId="Wyrnienieintensywne">
    <w:name w:val="Intense Emphasis"/>
    <w:uiPriority w:val="21"/>
    <w:qFormat/>
    <w:rsid w:val="00DB3B87"/>
    <w:rPr>
      <w:b/>
      <w:bCs/>
      <w:i/>
      <w:iCs/>
    </w:rPr>
  </w:style>
  <w:style w:type="character" w:styleId="Odwoaniedelikatne">
    <w:name w:val="Subtle Reference"/>
    <w:uiPriority w:val="31"/>
    <w:qFormat/>
    <w:rsid w:val="00DB3B87"/>
    <w:rPr>
      <w:smallCaps/>
      <w:color w:val="404040"/>
    </w:rPr>
  </w:style>
  <w:style w:type="character" w:styleId="Odwoanieintensywne">
    <w:name w:val="Intense Reference"/>
    <w:uiPriority w:val="32"/>
    <w:qFormat/>
    <w:rsid w:val="00DB3B87"/>
    <w:rPr>
      <w:b/>
      <w:bCs/>
      <w:smallCaps/>
      <w:u w:val="single"/>
    </w:rPr>
  </w:style>
  <w:style w:type="character" w:styleId="Tytuksiki">
    <w:name w:val="Book Title"/>
    <w:uiPriority w:val="33"/>
    <w:qFormat/>
    <w:rsid w:val="00DB3B87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qFormat/>
    <w:rsid w:val="00DB3B87"/>
    <w:pPr>
      <w:outlineLvl w:val="9"/>
    </w:pPr>
  </w:style>
  <w:style w:type="paragraph" w:customStyle="1" w:styleId="Normalny1">
    <w:name w:val="Normalny1"/>
    <w:rsid w:val="001B015D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pl-PL"/>
    </w:rPr>
  </w:style>
  <w:style w:type="table" w:styleId="Tabela-Siatka">
    <w:name w:val="Table Grid"/>
    <w:basedOn w:val="Standardowy"/>
    <w:rsid w:val="00FB43AF"/>
    <w:pPr>
      <w:spacing w:after="120"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32411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rsid w:val="00592D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92DF9"/>
    <w:rPr>
      <w:sz w:val="21"/>
      <w:szCs w:val="21"/>
    </w:rPr>
  </w:style>
  <w:style w:type="paragraph" w:styleId="Stopka">
    <w:name w:val="footer"/>
    <w:basedOn w:val="Normalny"/>
    <w:link w:val="StopkaZnak"/>
    <w:rsid w:val="00592D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92DF9"/>
    <w:rPr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1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iklw.hom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harbaczonek@pwikl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harbaczonek@pwikl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961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PLASTYCZNEGO</vt:lpstr>
    </vt:vector>
  </TitlesOfParts>
  <Company/>
  <LinksUpToDate>false</LinksUpToDate>
  <CharactersWithSpaces>6714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PLASTYCZNEGO</dc:title>
  <dc:subject/>
  <dc:creator>Przemek</dc:creator>
  <cp:keywords/>
  <dc:description/>
  <cp:lastModifiedBy>Admin</cp:lastModifiedBy>
  <cp:revision>17</cp:revision>
  <cp:lastPrinted>2024-01-31T13:10:00Z</cp:lastPrinted>
  <dcterms:created xsi:type="dcterms:W3CDTF">2024-01-31T12:04:00Z</dcterms:created>
  <dcterms:modified xsi:type="dcterms:W3CDTF">2024-02-06T07:37:00Z</dcterms:modified>
</cp:coreProperties>
</file>